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E3" w:rsidRPr="00CA7EE3" w:rsidRDefault="00844093" w:rsidP="00CA7EE3">
      <w:pPr>
        <w:spacing w:line="520" w:lineRule="exact"/>
        <w:jc w:val="center"/>
        <w:rPr>
          <w:rFonts w:ascii="黑体" w:eastAsia="黑体" w:hAnsi="Times New Roman" w:cs="Times New Roman"/>
          <w:b/>
          <w:w w:val="90"/>
          <w:sz w:val="44"/>
          <w:szCs w:val="44"/>
        </w:rPr>
      </w:pPr>
      <w:r>
        <w:rPr>
          <w:rFonts w:ascii="黑体" w:eastAsia="黑体" w:hAnsi="Times New Roman" w:cs="Times New Roman"/>
          <w:b/>
          <w:noProof/>
          <w:sz w:val="44"/>
          <w:szCs w:val="44"/>
        </w:rPr>
        <w:drawing>
          <wp:anchor distT="0" distB="0" distL="114300" distR="114300" simplePos="0" relativeHeight="251658240" behindDoc="1" locked="1" layoutInCell="1" allowOverlap="1">
            <wp:simplePos x="0" y="0"/>
            <wp:positionH relativeFrom="column">
              <wp:posOffset>-229235</wp:posOffset>
            </wp:positionH>
            <wp:positionV relativeFrom="margin">
              <wp:posOffset>-119380</wp:posOffset>
            </wp:positionV>
            <wp:extent cx="6096000" cy="847725"/>
            <wp:effectExtent l="19050" t="0" r="0" b="0"/>
            <wp:wrapNone/>
            <wp:docPr id="2" name="图片 2" descr="局函头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局函头截图"/>
                    <pic:cNvPicPr>
                      <a:picLocks noChangeAspect="1" noChangeArrowheads="1"/>
                    </pic:cNvPicPr>
                  </pic:nvPicPr>
                  <pic:blipFill>
                    <a:blip r:embed="rId7" cstate="print"/>
                    <a:srcRect/>
                    <a:stretch>
                      <a:fillRect/>
                    </a:stretch>
                  </pic:blipFill>
                  <pic:spPr bwMode="auto">
                    <a:xfrm>
                      <a:off x="0" y="0"/>
                      <a:ext cx="6096000" cy="847725"/>
                    </a:xfrm>
                    <a:prstGeom prst="rect">
                      <a:avLst/>
                    </a:prstGeom>
                    <a:noFill/>
                    <a:ln w="9525">
                      <a:noFill/>
                      <a:miter lim="800000"/>
                      <a:headEnd/>
                      <a:tailEnd/>
                    </a:ln>
                  </pic:spPr>
                </pic:pic>
              </a:graphicData>
            </a:graphic>
          </wp:anchor>
        </w:drawing>
      </w:r>
    </w:p>
    <w:p w:rsidR="00CA7EE3" w:rsidRPr="00CA7EE3" w:rsidRDefault="00CA7EE3" w:rsidP="00CA7EE3">
      <w:pPr>
        <w:spacing w:line="520" w:lineRule="exact"/>
        <w:jc w:val="center"/>
        <w:rPr>
          <w:rFonts w:ascii="黑体" w:eastAsia="黑体" w:hAnsi="Times New Roman" w:cs="Times New Roman"/>
          <w:b/>
          <w:w w:val="90"/>
          <w:sz w:val="44"/>
          <w:szCs w:val="44"/>
        </w:rPr>
      </w:pPr>
    </w:p>
    <w:p w:rsidR="0092758C" w:rsidRPr="0092758C" w:rsidRDefault="0092758C" w:rsidP="0092758C">
      <w:pPr>
        <w:spacing w:line="580" w:lineRule="exact"/>
        <w:jc w:val="center"/>
        <w:rPr>
          <w:rFonts w:ascii="Times New Roman" w:eastAsia="方正小标宋简体" w:hAnsi="Times New Roman" w:cs="Times New Roman"/>
          <w:sz w:val="44"/>
          <w:szCs w:val="44"/>
        </w:rPr>
      </w:pPr>
    </w:p>
    <w:p w:rsidR="000C27B8" w:rsidRDefault="0092758C" w:rsidP="0092758C">
      <w:pPr>
        <w:spacing w:line="580" w:lineRule="exact"/>
        <w:jc w:val="center"/>
        <w:rPr>
          <w:rFonts w:ascii="Times New Roman" w:eastAsia="方正小标宋简体" w:hAnsi="Times New Roman" w:cs="Times New Roman"/>
          <w:spacing w:val="-10"/>
          <w:sz w:val="44"/>
          <w:szCs w:val="44"/>
        </w:rPr>
      </w:pPr>
      <w:r w:rsidRPr="0092758C">
        <w:rPr>
          <w:rFonts w:ascii="Times New Roman" w:eastAsia="方正小标宋简体" w:hAnsi="Times New Roman" w:cs="Times New Roman"/>
          <w:spacing w:val="-10"/>
          <w:sz w:val="44"/>
          <w:szCs w:val="44"/>
        </w:rPr>
        <w:t>关于</w:t>
      </w:r>
      <w:r w:rsidR="004C3E4F">
        <w:rPr>
          <w:rFonts w:ascii="Times New Roman" w:eastAsia="方正小标宋简体" w:hAnsi="Times New Roman" w:cs="Times New Roman" w:hint="eastAsia"/>
          <w:spacing w:val="-10"/>
          <w:sz w:val="44"/>
          <w:szCs w:val="44"/>
        </w:rPr>
        <w:t>组织做好</w:t>
      </w:r>
      <w:r w:rsidRPr="0092758C">
        <w:rPr>
          <w:rFonts w:ascii="Times New Roman" w:eastAsia="方正小标宋简体" w:hAnsi="Times New Roman" w:cs="Times New Roman"/>
          <w:spacing w:val="-10"/>
          <w:sz w:val="44"/>
          <w:szCs w:val="44"/>
        </w:rPr>
        <w:t>第十</w:t>
      </w:r>
      <w:r w:rsidRPr="0092758C">
        <w:rPr>
          <w:rFonts w:ascii="Times New Roman" w:eastAsia="方正小标宋简体" w:hAnsi="Times New Roman" w:cs="Times New Roman" w:hint="eastAsia"/>
          <w:spacing w:val="-10"/>
          <w:sz w:val="44"/>
          <w:szCs w:val="44"/>
        </w:rPr>
        <w:t>四</w:t>
      </w:r>
      <w:r w:rsidRPr="0092758C">
        <w:rPr>
          <w:rFonts w:ascii="Times New Roman" w:eastAsia="方正小标宋简体" w:hAnsi="Times New Roman" w:cs="Times New Roman"/>
          <w:spacing w:val="-10"/>
          <w:sz w:val="44"/>
          <w:szCs w:val="44"/>
        </w:rPr>
        <w:t>届全国学生运动会</w:t>
      </w:r>
    </w:p>
    <w:p w:rsidR="0092758C" w:rsidRPr="0092758C" w:rsidRDefault="0092758C" w:rsidP="0092758C">
      <w:pPr>
        <w:spacing w:line="580" w:lineRule="exact"/>
        <w:jc w:val="center"/>
        <w:rPr>
          <w:rFonts w:ascii="Times New Roman" w:eastAsia="方正小标宋简体" w:hAnsi="Times New Roman" w:cs="Times New Roman"/>
          <w:spacing w:val="-10"/>
          <w:sz w:val="44"/>
          <w:szCs w:val="44"/>
        </w:rPr>
      </w:pPr>
      <w:r w:rsidRPr="0092758C">
        <w:rPr>
          <w:rFonts w:ascii="Times New Roman" w:eastAsia="方正小标宋简体" w:hAnsi="Times New Roman" w:cs="Times New Roman"/>
          <w:spacing w:val="-10"/>
          <w:sz w:val="44"/>
          <w:szCs w:val="44"/>
        </w:rPr>
        <w:t>科学论文报告会论文</w:t>
      </w:r>
      <w:r w:rsidR="004C3E4F">
        <w:rPr>
          <w:rFonts w:ascii="Times New Roman" w:eastAsia="方正小标宋简体" w:hAnsi="Times New Roman" w:cs="Times New Roman" w:hint="eastAsia"/>
          <w:spacing w:val="-10"/>
          <w:sz w:val="44"/>
          <w:szCs w:val="44"/>
        </w:rPr>
        <w:t>参赛工作</w:t>
      </w:r>
      <w:r w:rsidRPr="0092758C">
        <w:rPr>
          <w:rFonts w:ascii="Times New Roman" w:eastAsia="方正小标宋简体" w:hAnsi="Times New Roman" w:cs="Times New Roman"/>
          <w:spacing w:val="-10"/>
          <w:sz w:val="44"/>
          <w:szCs w:val="44"/>
        </w:rPr>
        <w:t>的通知</w:t>
      </w:r>
    </w:p>
    <w:p w:rsidR="0092758C" w:rsidRPr="0092758C" w:rsidRDefault="0092758C" w:rsidP="0092758C">
      <w:pPr>
        <w:spacing w:line="580" w:lineRule="exact"/>
        <w:rPr>
          <w:rFonts w:ascii="Times New Roman" w:eastAsia="仿宋_GB2312" w:hAnsi="Times New Roman" w:cs="Times New Roman"/>
          <w:sz w:val="32"/>
          <w:szCs w:val="32"/>
        </w:rPr>
      </w:pPr>
    </w:p>
    <w:p w:rsidR="0092758C" w:rsidRPr="0092758C" w:rsidRDefault="005A1FED" w:rsidP="0092758C">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w:t>
      </w:r>
      <w:r w:rsidR="0092758C" w:rsidRPr="0092758C">
        <w:rPr>
          <w:rFonts w:ascii="Times New Roman" w:eastAsia="仿宋_GB2312" w:hAnsi="Times New Roman" w:cs="Times New Roman"/>
          <w:sz w:val="32"/>
          <w:szCs w:val="32"/>
        </w:rPr>
        <w:t>县（市、区）教育局</w:t>
      </w:r>
      <w:r>
        <w:rPr>
          <w:rFonts w:ascii="Times New Roman" w:eastAsia="仿宋_GB2312" w:hAnsi="Times New Roman" w:cs="Times New Roman" w:hint="eastAsia"/>
          <w:sz w:val="32"/>
          <w:szCs w:val="32"/>
        </w:rPr>
        <w:t>（社会事业局）</w:t>
      </w:r>
      <w:r w:rsidR="0092758C" w:rsidRPr="0092758C">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浙南产业集聚区文教体局，市</w:t>
      </w:r>
      <w:r w:rsidR="004B20B4">
        <w:rPr>
          <w:rFonts w:ascii="Times New Roman" w:eastAsia="仿宋_GB2312" w:hAnsi="Times New Roman" w:cs="Times New Roman" w:hint="eastAsia"/>
          <w:sz w:val="32"/>
          <w:szCs w:val="32"/>
        </w:rPr>
        <w:t>局</w:t>
      </w:r>
      <w:r>
        <w:rPr>
          <w:rFonts w:ascii="Times New Roman" w:eastAsia="仿宋_GB2312" w:hAnsi="Times New Roman" w:cs="Times New Roman" w:hint="eastAsia"/>
          <w:sz w:val="32"/>
          <w:szCs w:val="32"/>
        </w:rPr>
        <w:t>直属</w:t>
      </w:r>
      <w:r w:rsidR="004B20B4">
        <w:rPr>
          <w:rFonts w:ascii="Times New Roman" w:eastAsia="仿宋_GB2312" w:hAnsi="Times New Roman" w:cs="Times New Roman" w:hint="eastAsia"/>
          <w:sz w:val="32"/>
          <w:szCs w:val="32"/>
        </w:rPr>
        <w:t>各</w:t>
      </w:r>
      <w:r w:rsidR="00930942">
        <w:rPr>
          <w:rFonts w:ascii="Times New Roman" w:eastAsia="仿宋_GB2312" w:hAnsi="Times New Roman" w:cs="Times New Roman" w:hint="eastAsia"/>
          <w:sz w:val="32"/>
          <w:szCs w:val="32"/>
        </w:rPr>
        <w:t>学校</w:t>
      </w:r>
      <w:r w:rsidR="004B20B4">
        <w:rPr>
          <w:rFonts w:ascii="Times New Roman" w:eastAsia="仿宋_GB2312" w:hAnsi="Times New Roman" w:cs="Times New Roman" w:hint="eastAsia"/>
          <w:sz w:val="32"/>
          <w:szCs w:val="32"/>
        </w:rPr>
        <w:t>（单位）</w:t>
      </w:r>
      <w:r w:rsidR="0092758C" w:rsidRPr="0092758C">
        <w:rPr>
          <w:rFonts w:ascii="Times New Roman" w:eastAsia="仿宋_GB2312" w:hAnsi="Times New Roman" w:cs="Times New Roman"/>
          <w:sz w:val="32"/>
          <w:szCs w:val="32"/>
        </w:rPr>
        <w:t>：</w:t>
      </w:r>
    </w:p>
    <w:p w:rsidR="0092758C" w:rsidRPr="0092758C" w:rsidRDefault="0092758C" w:rsidP="00202E65">
      <w:pPr>
        <w:spacing w:line="580" w:lineRule="exact"/>
        <w:ind w:firstLine="645"/>
        <w:rPr>
          <w:rFonts w:ascii="Times New Roman" w:eastAsia="仿宋_GB2312" w:hAnsi="Times New Roman" w:cs="Times New Roman"/>
          <w:sz w:val="32"/>
          <w:szCs w:val="32"/>
        </w:rPr>
      </w:pPr>
      <w:r w:rsidRPr="0092758C">
        <w:rPr>
          <w:rFonts w:ascii="Times New Roman" w:eastAsia="仿宋_GB2312" w:hAnsi="Times New Roman" w:cs="Times New Roman"/>
          <w:sz w:val="32"/>
          <w:szCs w:val="32"/>
        </w:rPr>
        <w:t>根据</w:t>
      </w:r>
      <w:r w:rsidR="00202E65">
        <w:rPr>
          <w:rFonts w:ascii="Times New Roman" w:eastAsia="仿宋_GB2312" w:hAnsi="Times New Roman" w:cs="Times New Roman" w:hint="eastAsia"/>
          <w:sz w:val="32"/>
          <w:szCs w:val="32"/>
        </w:rPr>
        <w:t>《</w:t>
      </w:r>
      <w:r w:rsidR="00202E65" w:rsidRPr="00202E65">
        <w:rPr>
          <w:rFonts w:ascii="Times New Roman" w:eastAsia="仿宋_GB2312" w:hAnsi="Times New Roman" w:cs="Times New Roman" w:hint="eastAsia"/>
          <w:sz w:val="32"/>
          <w:szCs w:val="32"/>
        </w:rPr>
        <w:t>浙江省教育厅办公室关于征集第十四届全国学生运动会科学论文报告会论文的通知</w:t>
      </w:r>
      <w:r w:rsidR="00202E65">
        <w:rPr>
          <w:rFonts w:ascii="Times New Roman" w:eastAsia="仿宋_GB2312" w:hAnsi="Times New Roman" w:cs="Times New Roman" w:hint="eastAsia"/>
          <w:sz w:val="32"/>
          <w:szCs w:val="32"/>
        </w:rPr>
        <w:t>》</w:t>
      </w:r>
      <w:r w:rsidR="004B1170" w:rsidRPr="00D3232A">
        <w:rPr>
          <w:rFonts w:ascii="Times New Roman" w:eastAsia="仿宋_GB2312" w:hAnsi="Times New Roman" w:cs="Times New Roman" w:hint="eastAsia"/>
          <w:color w:val="000000" w:themeColor="text1"/>
          <w:sz w:val="32"/>
          <w:szCs w:val="32"/>
        </w:rPr>
        <w:t>和教育部报送论文补充要求</w:t>
      </w:r>
      <w:r w:rsidRPr="00D3232A">
        <w:rPr>
          <w:rFonts w:ascii="Times New Roman" w:eastAsia="仿宋_GB2312" w:hAnsi="Times New Roman" w:cs="Times New Roman"/>
          <w:color w:val="000000" w:themeColor="text1"/>
          <w:sz w:val="32"/>
          <w:szCs w:val="32"/>
        </w:rPr>
        <w:t>，我</w:t>
      </w:r>
      <w:r w:rsidR="00202E65" w:rsidRPr="00D3232A">
        <w:rPr>
          <w:rFonts w:ascii="Times New Roman" w:eastAsia="仿宋_GB2312" w:hAnsi="Times New Roman" w:cs="Times New Roman" w:hint="eastAsia"/>
          <w:color w:val="000000" w:themeColor="text1"/>
          <w:sz w:val="32"/>
          <w:szCs w:val="32"/>
        </w:rPr>
        <w:t>市</w:t>
      </w:r>
      <w:r w:rsidRPr="00D3232A">
        <w:rPr>
          <w:rFonts w:ascii="Times New Roman" w:eastAsia="仿宋_GB2312" w:hAnsi="Times New Roman" w:cs="Times New Roman"/>
          <w:color w:val="000000" w:themeColor="text1"/>
          <w:sz w:val="32"/>
          <w:szCs w:val="32"/>
        </w:rPr>
        <w:t>将组织征集、评选和报送第十四届全国学生运动会</w:t>
      </w:r>
      <w:r w:rsidRPr="0092758C">
        <w:rPr>
          <w:rFonts w:ascii="Times New Roman" w:eastAsia="仿宋_GB2312" w:hAnsi="Times New Roman" w:cs="Times New Roman"/>
          <w:sz w:val="32"/>
          <w:szCs w:val="32"/>
        </w:rPr>
        <w:t>科学论文。现将有关事项通知如下：</w:t>
      </w:r>
    </w:p>
    <w:p w:rsidR="00297969" w:rsidRPr="00297969" w:rsidRDefault="0092758C" w:rsidP="00297969">
      <w:pPr>
        <w:spacing w:line="580" w:lineRule="exact"/>
        <w:ind w:firstLineChars="200" w:firstLine="640"/>
        <w:rPr>
          <w:rFonts w:ascii="Times New Roman" w:eastAsia="黑体" w:hAnsi="Times New Roman" w:cs="Times New Roman"/>
          <w:sz w:val="32"/>
          <w:szCs w:val="32"/>
        </w:rPr>
      </w:pPr>
      <w:r w:rsidRPr="0092758C">
        <w:rPr>
          <w:rFonts w:ascii="Times New Roman" w:eastAsia="黑体" w:hAnsi="Times New Roman" w:cs="Times New Roman"/>
          <w:sz w:val="32"/>
          <w:szCs w:val="32"/>
        </w:rPr>
        <w:t>一、</w:t>
      </w:r>
      <w:r w:rsidR="00297969" w:rsidRPr="00297969">
        <w:rPr>
          <w:rFonts w:ascii="Times New Roman" w:eastAsia="黑体" w:hAnsi="Times New Roman" w:cs="Times New Roman" w:hint="eastAsia"/>
          <w:sz w:val="32"/>
          <w:szCs w:val="32"/>
        </w:rPr>
        <w:t>科报会主题</w:t>
      </w:r>
    </w:p>
    <w:p w:rsidR="00297969" w:rsidRPr="00297969" w:rsidRDefault="00297969" w:rsidP="00297969">
      <w:pPr>
        <w:spacing w:line="580" w:lineRule="exact"/>
        <w:ind w:firstLineChars="200" w:firstLine="640"/>
        <w:rPr>
          <w:rFonts w:ascii="Times New Roman" w:eastAsia="仿宋_GB2312" w:hAnsi="Times New Roman" w:cs="Times New Roman"/>
          <w:sz w:val="32"/>
          <w:szCs w:val="32"/>
        </w:rPr>
      </w:pPr>
      <w:r w:rsidRPr="00297969">
        <w:rPr>
          <w:rFonts w:ascii="Times New Roman" w:eastAsia="仿宋_GB2312" w:hAnsi="Times New Roman" w:cs="Times New Roman" w:hint="eastAsia"/>
          <w:sz w:val="32"/>
          <w:szCs w:val="32"/>
        </w:rPr>
        <w:t>健康中国</w:t>
      </w:r>
      <w:r w:rsidR="002C5A56">
        <w:rPr>
          <w:rFonts w:ascii="Times New Roman" w:eastAsia="仿宋_GB2312" w:hAnsi="Times New Roman" w:cs="Times New Roman" w:hint="eastAsia"/>
          <w:sz w:val="32"/>
          <w:szCs w:val="32"/>
        </w:rPr>
        <w:t xml:space="preserve"> </w:t>
      </w:r>
      <w:r w:rsidRPr="00297969">
        <w:rPr>
          <w:rFonts w:ascii="Times New Roman" w:eastAsia="仿宋_GB2312" w:hAnsi="Times New Roman" w:cs="Times New Roman" w:hint="eastAsia"/>
          <w:sz w:val="32"/>
          <w:szCs w:val="32"/>
        </w:rPr>
        <w:t>学校体育治理体系和治理能力现代化。</w:t>
      </w:r>
    </w:p>
    <w:p w:rsidR="0092758C" w:rsidRPr="0092758C" w:rsidRDefault="00297969" w:rsidP="0092758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92758C" w:rsidRPr="0092758C">
        <w:rPr>
          <w:rFonts w:ascii="Times New Roman" w:eastAsia="黑体" w:hAnsi="Times New Roman" w:cs="Times New Roman"/>
          <w:sz w:val="32"/>
          <w:szCs w:val="32"/>
        </w:rPr>
        <w:t>征文对象</w:t>
      </w:r>
    </w:p>
    <w:p w:rsidR="0092758C" w:rsidRPr="0092758C" w:rsidRDefault="0092758C" w:rsidP="0092758C">
      <w:pPr>
        <w:spacing w:line="580" w:lineRule="exact"/>
        <w:ind w:firstLineChars="200" w:firstLine="640"/>
        <w:rPr>
          <w:rFonts w:ascii="Times New Roman" w:eastAsia="仿宋_GB2312" w:hAnsi="Times New Roman" w:cs="Times New Roman"/>
          <w:sz w:val="32"/>
          <w:szCs w:val="32"/>
        </w:rPr>
      </w:pPr>
      <w:r w:rsidRPr="0092758C">
        <w:rPr>
          <w:rFonts w:ascii="Times New Roman" w:eastAsia="仿宋_GB2312" w:hAnsi="Times New Roman" w:cs="Times New Roman" w:hint="eastAsia"/>
          <w:sz w:val="32"/>
          <w:szCs w:val="32"/>
        </w:rPr>
        <w:t>全</w:t>
      </w:r>
      <w:r w:rsidR="00202E65">
        <w:rPr>
          <w:rFonts w:ascii="Times New Roman" w:eastAsia="仿宋_GB2312" w:hAnsi="Times New Roman" w:cs="Times New Roman" w:hint="eastAsia"/>
          <w:sz w:val="32"/>
          <w:szCs w:val="32"/>
        </w:rPr>
        <w:t>市</w:t>
      </w:r>
      <w:r w:rsidRPr="0092758C">
        <w:rPr>
          <w:rFonts w:ascii="Times New Roman" w:eastAsia="仿宋_GB2312" w:hAnsi="Times New Roman" w:cs="Times New Roman" w:hint="eastAsia"/>
          <w:sz w:val="32"/>
          <w:szCs w:val="32"/>
        </w:rPr>
        <w:t>中小学体育教师，</w:t>
      </w:r>
      <w:r w:rsidR="008D5EB8" w:rsidRPr="0092758C">
        <w:rPr>
          <w:rFonts w:ascii="Times New Roman" w:eastAsia="仿宋_GB2312" w:hAnsi="Times New Roman" w:cs="Times New Roman" w:hint="eastAsia"/>
          <w:sz w:val="32"/>
          <w:szCs w:val="32"/>
        </w:rPr>
        <w:t>卫生保健人员及教育行政管理人员</w:t>
      </w:r>
      <w:r w:rsidR="008D5EB8">
        <w:rPr>
          <w:rFonts w:ascii="Times New Roman" w:eastAsia="仿宋_GB2312" w:hAnsi="Times New Roman" w:cs="Times New Roman" w:hint="eastAsia"/>
          <w:sz w:val="32"/>
          <w:szCs w:val="32"/>
        </w:rPr>
        <w:t>，学校体育科研、教研、管理人员</w:t>
      </w:r>
      <w:r w:rsidRPr="0092758C">
        <w:rPr>
          <w:rFonts w:ascii="Times New Roman" w:eastAsia="仿宋_GB2312" w:hAnsi="Times New Roman" w:cs="Times New Roman" w:hint="eastAsia"/>
          <w:sz w:val="32"/>
          <w:szCs w:val="32"/>
        </w:rPr>
        <w:t>。</w:t>
      </w:r>
    </w:p>
    <w:p w:rsidR="0092758C" w:rsidRPr="0092758C" w:rsidRDefault="00297969" w:rsidP="0092758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92758C" w:rsidRPr="0092758C">
        <w:rPr>
          <w:rFonts w:ascii="Times New Roman" w:eastAsia="黑体" w:hAnsi="Times New Roman" w:cs="Times New Roman"/>
          <w:sz w:val="32"/>
          <w:szCs w:val="32"/>
        </w:rPr>
        <w:t>、征文要求</w:t>
      </w:r>
    </w:p>
    <w:p w:rsidR="00297969" w:rsidRPr="00D3232A" w:rsidRDefault="00297969" w:rsidP="00297969">
      <w:pPr>
        <w:spacing w:line="580" w:lineRule="exact"/>
        <w:ind w:firstLineChars="200" w:firstLine="640"/>
        <w:rPr>
          <w:rFonts w:ascii="Times New Roman" w:eastAsia="仿宋_GB2312" w:hAnsi="Times New Roman" w:cs="Times New Roman"/>
          <w:color w:val="000000" w:themeColor="text1"/>
          <w:sz w:val="32"/>
          <w:szCs w:val="32"/>
        </w:rPr>
      </w:pPr>
      <w:r w:rsidRPr="00297969">
        <w:rPr>
          <w:rFonts w:ascii="Times New Roman" w:eastAsia="仿宋_GB2312" w:hAnsi="Times New Roman" w:cs="Times New Roman"/>
          <w:sz w:val="32"/>
          <w:szCs w:val="32"/>
        </w:rPr>
        <w:t>科报会征文</w:t>
      </w:r>
      <w:r w:rsidRPr="00D3232A">
        <w:rPr>
          <w:rFonts w:ascii="Times New Roman" w:eastAsia="仿宋_GB2312" w:hAnsi="Times New Roman" w:cs="Times New Roman"/>
          <w:color w:val="000000" w:themeColor="text1"/>
          <w:sz w:val="32"/>
          <w:szCs w:val="32"/>
        </w:rPr>
        <w:t>要坚持政治标准</w:t>
      </w:r>
      <w:r w:rsidR="004B20B4" w:rsidRPr="00D3232A">
        <w:rPr>
          <w:rFonts w:ascii="Times New Roman" w:eastAsia="仿宋_GB2312" w:hAnsi="Times New Roman" w:cs="Times New Roman"/>
          <w:color w:val="000000" w:themeColor="text1"/>
          <w:sz w:val="32"/>
          <w:szCs w:val="32"/>
        </w:rPr>
        <w:t>、学术标准和学风标准相统一，坚持质量第一和社会效益相结合。</w:t>
      </w:r>
      <w:r w:rsidR="004B1170" w:rsidRPr="00D3232A">
        <w:rPr>
          <w:rFonts w:ascii="Times New Roman" w:eastAsia="仿宋_GB2312" w:hAnsi="Times New Roman" w:cs="Times New Roman" w:hint="eastAsia"/>
          <w:color w:val="000000" w:themeColor="text1"/>
          <w:sz w:val="32"/>
          <w:szCs w:val="32"/>
        </w:rPr>
        <w:t>报送的论文必须按照</w:t>
      </w:r>
      <w:r w:rsidRPr="00D3232A">
        <w:rPr>
          <w:rFonts w:ascii="Times New Roman" w:eastAsia="仿宋_GB2312" w:hAnsi="Times New Roman" w:cs="Times New Roman"/>
          <w:color w:val="000000" w:themeColor="text1"/>
          <w:sz w:val="32"/>
          <w:szCs w:val="32"/>
        </w:rPr>
        <w:t>《第十四届全国学生运动会科学论文报告会选题指南》</w:t>
      </w:r>
      <w:r w:rsidR="004B1170" w:rsidRPr="00D3232A">
        <w:rPr>
          <w:rFonts w:ascii="Times New Roman" w:eastAsia="仿宋_GB2312" w:hAnsi="Times New Roman" w:cs="Times New Roman" w:hint="eastAsia"/>
          <w:color w:val="000000" w:themeColor="text1"/>
          <w:sz w:val="32"/>
          <w:szCs w:val="32"/>
        </w:rPr>
        <w:t>规定的</w:t>
      </w:r>
      <w:r w:rsidR="004B1170" w:rsidRPr="00D3232A">
        <w:rPr>
          <w:rFonts w:ascii="Times New Roman" w:eastAsia="仿宋_GB2312" w:hAnsi="Times New Roman" w:cs="Times New Roman" w:hint="eastAsia"/>
          <w:color w:val="000000" w:themeColor="text1"/>
          <w:sz w:val="32"/>
          <w:szCs w:val="32"/>
        </w:rPr>
        <w:t>10</w:t>
      </w:r>
      <w:r w:rsidR="004B1170" w:rsidRPr="00D3232A">
        <w:rPr>
          <w:rFonts w:ascii="Times New Roman" w:eastAsia="仿宋_GB2312" w:hAnsi="Times New Roman" w:cs="Times New Roman" w:hint="eastAsia"/>
          <w:color w:val="000000" w:themeColor="text1"/>
          <w:sz w:val="32"/>
          <w:szCs w:val="32"/>
        </w:rPr>
        <w:t>个领域进行序号编排</w:t>
      </w:r>
      <w:r w:rsidRPr="00D3232A">
        <w:rPr>
          <w:rFonts w:ascii="Times New Roman" w:eastAsia="仿宋_GB2312" w:hAnsi="Times New Roman" w:cs="Times New Roman"/>
          <w:color w:val="000000" w:themeColor="text1"/>
          <w:sz w:val="32"/>
          <w:szCs w:val="32"/>
        </w:rPr>
        <w:t>（见附件</w:t>
      </w:r>
      <w:r w:rsidR="001D061C" w:rsidRPr="00D3232A">
        <w:rPr>
          <w:rFonts w:ascii="Times New Roman" w:eastAsia="仿宋_GB2312" w:hAnsi="Times New Roman" w:cs="Times New Roman" w:hint="eastAsia"/>
          <w:color w:val="000000" w:themeColor="text1"/>
          <w:sz w:val="32"/>
          <w:szCs w:val="32"/>
        </w:rPr>
        <w:t>1</w:t>
      </w:r>
      <w:r w:rsidRPr="00D3232A">
        <w:rPr>
          <w:rFonts w:ascii="Times New Roman" w:eastAsia="仿宋_GB2312" w:hAnsi="Times New Roman" w:cs="Times New Roman"/>
          <w:color w:val="000000" w:themeColor="text1"/>
          <w:sz w:val="32"/>
          <w:szCs w:val="32"/>
        </w:rPr>
        <w:t>）为主未公开发表的学术论文。论文要</w:t>
      </w:r>
      <w:r w:rsidRPr="00D3232A">
        <w:rPr>
          <w:rFonts w:ascii="Times New Roman" w:eastAsia="仿宋_GB2312" w:hAnsi="Times New Roman" w:cs="Times New Roman"/>
          <w:color w:val="000000" w:themeColor="text1"/>
          <w:sz w:val="32"/>
          <w:szCs w:val="32"/>
        </w:rPr>
        <w:lastRenderedPageBreak/>
        <w:t>符合征文指导思想要求，研究成果要有学术价值和应用价值，有鲜明的科学性和创新性，能够科学解释和破解学校体育与健康教育改革发展中的难题，体现我国学校体育与健康教育科学研究的最新水平，引领学校体育与健康教育发展。</w:t>
      </w:r>
    </w:p>
    <w:p w:rsidR="00297969" w:rsidRPr="00D3232A" w:rsidRDefault="00297969" w:rsidP="00297969">
      <w:pPr>
        <w:spacing w:line="540" w:lineRule="exact"/>
        <w:ind w:firstLineChars="200" w:firstLine="643"/>
        <w:rPr>
          <w:rFonts w:ascii="Times New Roman" w:eastAsia="仿宋_GB2312" w:hAnsi="Times New Roman" w:cs="Times New Roman"/>
          <w:color w:val="000000" w:themeColor="text1"/>
          <w:sz w:val="32"/>
          <w:szCs w:val="32"/>
        </w:rPr>
      </w:pPr>
      <w:r w:rsidRPr="00D3232A">
        <w:rPr>
          <w:rFonts w:ascii="Times New Roman" w:eastAsia="楷体_GB2312" w:hAnsi="Times New Roman" w:cs="Times New Roman"/>
          <w:b/>
          <w:color w:val="000000" w:themeColor="text1"/>
          <w:sz w:val="32"/>
          <w:szCs w:val="32"/>
        </w:rPr>
        <w:t>（一）重点突出。</w:t>
      </w:r>
      <w:r w:rsidRPr="00D3232A">
        <w:rPr>
          <w:rFonts w:ascii="Times New Roman" w:eastAsia="仿宋_GB2312" w:hAnsi="Times New Roman" w:cs="Times New Roman"/>
          <w:color w:val="000000" w:themeColor="text1"/>
          <w:sz w:val="32"/>
          <w:szCs w:val="32"/>
        </w:rPr>
        <w:t>论文选题以近年来中国学校体育与健康理论与实践发展为主要方向，聚焦立德树人根本任务和健康第一教育理念，重视学校体育与健康改革发展重大理论和实际问题的研究成果。同时，关注学校体育与健康基础研究、边缘交叉学科以及由信息技术快速发展引发的新兴综合学科的研究成果。</w:t>
      </w:r>
    </w:p>
    <w:p w:rsidR="00297969" w:rsidRPr="00D3232A" w:rsidRDefault="00297969" w:rsidP="00297969">
      <w:pPr>
        <w:spacing w:line="540" w:lineRule="exact"/>
        <w:ind w:firstLineChars="200" w:firstLine="643"/>
        <w:rPr>
          <w:rFonts w:ascii="Times New Roman" w:eastAsia="仿宋_GB2312" w:hAnsi="Times New Roman" w:cs="Times New Roman"/>
          <w:color w:val="000000" w:themeColor="text1"/>
          <w:sz w:val="32"/>
          <w:szCs w:val="32"/>
        </w:rPr>
      </w:pPr>
      <w:r w:rsidRPr="00D3232A">
        <w:rPr>
          <w:rFonts w:ascii="Times New Roman" w:eastAsia="楷体_GB2312" w:hAnsi="Times New Roman" w:cs="Times New Roman"/>
          <w:b/>
          <w:color w:val="000000" w:themeColor="text1"/>
          <w:sz w:val="32"/>
          <w:szCs w:val="32"/>
        </w:rPr>
        <w:t>（二）方法科学。</w:t>
      </w:r>
      <w:r w:rsidRPr="00D3232A">
        <w:rPr>
          <w:rFonts w:ascii="Times New Roman" w:eastAsia="仿宋_GB2312" w:hAnsi="Times New Roman" w:cs="Times New Roman"/>
          <w:color w:val="000000" w:themeColor="text1"/>
          <w:sz w:val="32"/>
          <w:szCs w:val="32"/>
        </w:rPr>
        <w:t>论文采用的研究方法符合选题要求，满足课题研究需要，研究设计科学，方法运用合理，注重运用新型研究方法，倡导定性研究和定量研究并重，理论探索与实验研究并重，总结经验与指导实践并重。</w:t>
      </w:r>
    </w:p>
    <w:p w:rsidR="00297969" w:rsidRPr="00D3232A" w:rsidRDefault="00297969" w:rsidP="00297969">
      <w:pPr>
        <w:spacing w:line="540" w:lineRule="exact"/>
        <w:ind w:firstLineChars="200" w:firstLine="643"/>
        <w:rPr>
          <w:rFonts w:ascii="Times New Roman" w:eastAsia="仿宋_GB2312" w:hAnsi="Times New Roman" w:cs="Times New Roman"/>
          <w:color w:val="000000" w:themeColor="text1"/>
          <w:sz w:val="32"/>
          <w:szCs w:val="32"/>
        </w:rPr>
      </w:pPr>
      <w:r w:rsidRPr="00D3232A">
        <w:rPr>
          <w:rFonts w:ascii="Times New Roman" w:eastAsia="楷体_GB2312" w:hAnsi="Times New Roman" w:cs="Times New Roman"/>
          <w:b/>
          <w:color w:val="000000" w:themeColor="text1"/>
          <w:sz w:val="32"/>
          <w:szCs w:val="32"/>
        </w:rPr>
        <w:t>（三）成果创新。</w:t>
      </w:r>
      <w:r w:rsidRPr="00D3232A">
        <w:rPr>
          <w:rFonts w:ascii="Times New Roman" w:eastAsia="仿宋_GB2312" w:hAnsi="Times New Roman" w:cs="Times New Roman"/>
          <w:color w:val="000000" w:themeColor="text1"/>
          <w:sz w:val="32"/>
          <w:szCs w:val="32"/>
        </w:rPr>
        <w:t>论文的研究成果要有开拓性、创新性，客观把握学校体育与健康教育现状，科学揭示其规律，正确分析存在问题，提出有效解决对策。理论性研究能提出新观点、新思想，或丰富、发展已有的理论；应用性研究能反映当前学校体育与健康教育改革实践，研究成果有利于解决学校体育与健康教育实践中的突出问题，对提高教育教学质量有实效，对提高决策水平有帮助。</w:t>
      </w:r>
    </w:p>
    <w:p w:rsidR="00297969" w:rsidRPr="00D3232A" w:rsidRDefault="00297969" w:rsidP="00297969">
      <w:pPr>
        <w:spacing w:line="540" w:lineRule="exact"/>
        <w:ind w:firstLineChars="200" w:firstLine="643"/>
        <w:rPr>
          <w:rFonts w:ascii="Times New Roman" w:eastAsia="仿宋" w:hAnsi="Times New Roman" w:cs="Times New Roman"/>
          <w:color w:val="000000" w:themeColor="text1"/>
          <w:sz w:val="32"/>
          <w:szCs w:val="32"/>
        </w:rPr>
      </w:pPr>
      <w:r w:rsidRPr="00D3232A">
        <w:rPr>
          <w:rFonts w:ascii="Times New Roman" w:eastAsia="楷体_GB2312" w:hAnsi="Times New Roman" w:cs="Times New Roman"/>
          <w:b/>
          <w:color w:val="000000" w:themeColor="text1"/>
          <w:sz w:val="32"/>
          <w:szCs w:val="32"/>
        </w:rPr>
        <w:t>（四）文体规范。</w:t>
      </w:r>
      <w:r w:rsidRPr="00D3232A">
        <w:rPr>
          <w:rFonts w:ascii="Times New Roman" w:eastAsia="仿宋_GB2312" w:hAnsi="Times New Roman" w:cs="Times New Roman"/>
          <w:color w:val="000000" w:themeColor="text1"/>
          <w:sz w:val="32"/>
          <w:szCs w:val="32"/>
        </w:rPr>
        <w:t>报送的论文应概念界定清晰、论点明确、论证充分、逻辑严谨、结构完整、资料真实、引证和图表规范。每篇论文不超过</w:t>
      </w:r>
      <w:r w:rsidRPr="00D3232A">
        <w:rPr>
          <w:rFonts w:ascii="Times New Roman" w:eastAsia="仿宋_GB2312" w:hAnsi="Times New Roman" w:cs="Times New Roman"/>
          <w:color w:val="000000" w:themeColor="text1"/>
          <w:sz w:val="32"/>
          <w:szCs w:val="32"/>
        </w:rPr>
        <w:t>5000</w:t>
      </w:r>
      <w:r w:rsidRPr="00D3232A">
        <w:rPr>
          <w:rFonts w:ascii="Times New Roman" w:eastAsia="仿宋_GB2312" w:hAnsi="Times New Roman" w:cs="Times New Roman"/>
          <w:color w:val="000000" w:themeColor="text1"/>
          <w:sz w:val="32"/>
          <w:szCs w:val="32"/>
        </w:rPr>
        <w:t>字，并提供不超过</w:t>
      </w:r>
      <w:r w:rsidRPr="00D3232A">
        <w:rPr>
          <w:rFonts w:ascii="Times New Roman" w:eastAsia="仿宋_GB2312" w:hAnsi="Times New Roman" w:cs="Times New Roman"/>
          <w:color w:val="000000" w:themeColor="text1"/>
          <w:sz w:val="32"/>
          <w:szCs w:val="32"/>
        </w:rPr>
        <w:t>800</w:t>
      </w:r>
      <w:r w:rsidRPr="00D3232A">
        <w:rPr>
          <w:rFonts w:ascii="Times New Roman" w:eastAsia="仿宋_GB2312" w:hAnsi="Times New Roman" w:cs="Times New Roman"/>
          <w:color w:val="000000" w:themeColor="text1"/>
          <w:sz w:val="32"/>
          <w:szCs w:val="32"/>
        </w:rPr>
        <w:t>字的论文摘要，每</w:t>
      </w:r>
      <w:r w:rsidRPr="00D3232A">
        <w:rPr>
          <w:rFonts w:ascii="Times New Roman" w:eastAsia="仿宋_GB2312" w:hAnsi="Times New Roman" w:cs="Times New Roman"/>
          <w:color w:val="000000" w:themeColor="text1"/>
          <w:sz w:val="32"/>
          <w:szCs w:val="32"/>
        </w:rPr>
        <w:lastRenderedPageBreak/>
        <w:t>篇论文署名作者不超过</w:t>
      </w:r>
      <w:r w:rsidRPr="00D3232A">
        <w:rPr>
          <w:rFonts w:ascii="Times New Roman" w:eastAsia="仿宋_GB2312" w:hAnsi="Times New Roman" w:cs="Times New Roman"/>
          <w:color w:val="000000" w:themeColor="text1"/>
          <w:sz w:val="32"/>
          <w:szCs w:val="32"/>
        </w:rPr>
        <w:t>5</w:t>
      </w:r>
      <w:r w:rsidRPr="00D3232A">
        <w:rPr>
          <w:rFonts w:ascii="Times New Roman" w:eastAsia="仿宋_GB2312" w:hAnsi="Times New Roman" w:cs="Times New Roman"/>
          <w:color w:val="000000" w:themeColor="text1"/>
          <w:sz w:val="32"/>
          <w:szCs w:val="32"/>
        </w:rPr>
        <w:t>人。</w:t>
      </w:r>
    </w:p>
    <w:p w:rsidR="00297969" w:rsidRPr="00D3232A" w:rsidRDefault="00297969" w:rsidP="00297969">
      <w:pPr>
        <w:spacing w:line="540" w:lineRule="exact"/>
        <w:ind w:firstLineChars="200" w:firstLine="643"/>
        <w:rPr>
          <w:rFonts w:ascii="Times New Roman" w:eastAsia="仿宋_GB2312" w:hAnsi="Times New Roman" w:cs="Times New Roman"/>
          <w:color w:val="000000" w:themeColor="text1"/>
          <w:sz w:val="32"/>
          <w:szCs w:val="32"/>
        </w:rPr>
      </w:pPr>
      <w:r w:rsidRPr="00D3232A">
        <w:rPr>
          <w:rFonts w:ascii="Times New Roman" w:eastAsia="楷体_GB2312" w:hAnsi="Times New Roman" w:cs="Times New Roman"/>
          <w:b/>
          <w:color w:val="000000" w:themeColor="text1"/>
          <w:sz w:val="32"/>
          <w:szCs w:val="32"/>
        </w:rPr>
        <w:t>（五）学风端正。</w:t>
      </w:r>
      <w:r w:rsidRPr="00D3232A">
        <w:rPr>
          <w:rFonts w:ascii="Times New Roman" w:eastAsia="仿宋_GB2312" w:hAnsi="Times New Roman" w:cs="Times New Roman"/>
          <w:color w:val="000000" w:themeColor="text1"/>
          <w:sz w:val="32"/>
          <w:szCs w:val="32"/>
        </w:rPr>
        <w:t>论文作者应遵循学术规范，坚守科研诚信。论文符合学术道德和学术规范要求。</w:t>
      </w:r>
    </w:p>
    <w:p w:rsidR="0092758C" w:rsidRPr="00D3232A" w:rsidRDefault="004E710B" w:rsidP="0092758C">
      <w:pPr>
        <w:spacing w:line="580" w:lineRule="exact"/>
        <w:ind w:firstLineChars="200" w:firstLine="640"/>
        <w:rPr>
          <w:rFonts w:ascii="Times New Roman" w:eastAsia="黑体" w:hAnsi="Times New Roman" w:cs="Times New Roman"/>
          <w:color w:val="000000" w:themeColor="text1"/>
          <w:sz w:val="32"/>
          <w:szCs w:val="32"/>
        </w:rPr>
      </w:pPr>
      <w:r w:rsidRPr="00D3232A">
        <w:rPr>
          <w:rFonts w:ascii="Times New Roman" w:eastAsia="黑体" w:hAnsi="Times New Roman" w:cs="Times New Roman" w:hint="eastAsia"/>
          <w:color w:val="000000" w:themeColor="text1"/>
          <w:sz w:val="32"/>
          <w:szCs w:val="32"/>
        </w:rPr>
        <w:t>四</w:t>
      </w:r>
      <w:r w:rsidR="0092758C" w:rsidRPr="00D3232A">
        <w:rPr>
          <w:rFonts w:ascii="Times New Roman" w:eastAsia="黑体" w:hAnsi="Times New Roman" w:cs="Times New Roman"/>
          <w:color w:val="000000" w:themeColor="text1"/>
          <w:sz w:val="32"/>
          <w:szCs w:val="32"/>
        </w:rPr>
        <w:t>、报送要求</w:t>
      </w:r>
    </w:p>
    <w:p w:rsidR="0092758C" w:rsidRPr="00D3232A" w:rsidRDefault="0092758C" w:rsidP="00297969">
      <w:pPr>
        <w:spacing w:line="580" w:lineRule="exact"/>
        <w:ind w:firstLine="630"/>
        <w:rPr>
          <w:rFonts w:ascii="Times New Roman" w:eastAsia="仿宋_GB2312" w:hAnsi="Times New Roman" w:cs="Times New Roman"/>
          <w:color w:val="000000" w:themeColor="text1"/>
          <w:sz w:val="32"/>
          <w:szCs w:val="32"/>
        </w:rPr>
      </w:pPr>
      <w:r w:rsidRPr="00D3232A">
        <w:rPr>
          <w:rFonts w:ascii="Times New Roman" w:eastAsia="仿宋_GB2312" w:hAnsi="Times New Roman" w:cs="Times New Roman"/>
          <w:color w:val="000000" w:themeColor="text1"/>
          <w:sz w:val="32"/>
          <w:szCs w:val="32"/>
        </w:rPr>
        <w:t>论文</w:t>
      </w:r>
      <w:r w:rsidRPr="00D3232A">
        <w:rPr>
          <w:rFonts w:ascii="Times New Roman" w:eastAsia="仿宋_GB2312" w:hAnsi="Times New Roman" w:cs="Times New Roman" w:hint="eastAsia"/>
          <w:color w:val="000000" w:themeColor="text1"/>
          <w:sz w:val="32"/>
          <w:szCs w:val="32"/>
        </w:rPr>
        <w:t>要</w:t>
      </w:r>
      <w:r w:rsidRPr="00D3232A">
        <w:rPr>
          <w:rFonts w:ascii="Times New Roman" w:eastAsia="仿宋_GB2312" w:hAnsi="Times New Roman" w:cs="Times New Roman"/>
          <w:color w:val="000000" w:themeColor="text1"/>
          <w:sz w:val="32"/>
          <w:szCs w:val="32"/>
        </w:rPr>
        <w:t>严格按照</w:t>
      </w:r>
      <w:r w:rsidRPr="00D3232A">
        <w:rPr>
          <w:rFonts w:ascii="Times New Roman" w:eastAsia="仿宋_GB2312" w:hAnsi="Times New Roman" w:cs="Times New Roman" w:hint="eastAsia"/>
          <w:color w:val="000000" w:themeColor="text1"/>
          <w:sz w:val="32"/>
          <w:szCs w:val="32"/>
        </w:rPr>
        <w:t>教育部要求</w:t>
      </w:r>
      <w:r w:rsidRPr="00D3232A">
        <w:rPr>
          <w:rFonts w:ascii="Times New Roman" w:eastAsia="仿宋_GB2312" w:hAnsi="Times New Roman" w:cs="Times New Roman"/>
          <w:color w:val="000000" w:themeColor="text1"/>
          <w:sz w:val="32"/>
          <w:szCs w:val="32"/>
        </w:rPr>
        <w:t>格式上报，特别注意论文正文必须匿名，不得出现与作者有关的信息，否则不予评审。</w:t>
      </w:r>
    </w:p>
    <w:p w:rsidR="00297969" w:rsidRPr="00D3232A" w:rsidRDefault="00297969" w:rsidP="00297969">
      <w:pPr>
        <w:spacing w:line="580" w:lineRule="exact"/>
        <w:ind w:firstLine="630"/>
        <w:rPr>
          <w:rFonts w:ascii="Times New Roman" w:eastAsia="仿宋_GB2312" w:hAnsi="Times New Roman" w:cs="Times New Roman"/>
          <w:color w:val="000000" w:themeColor="text1"/>
          <w:sz w:val="32"/>
          <w:szCs w:val="32"/>
        </w:rPr>
      </w:pPr>
      <w:r w:rsidRPr="00D3232A">
        <w:rPr>
          <w:rFonts w:ascii="Times New Roman" w:eastAsia="仿宋_GB2312" w:hAnsi="Times New Roman" w:cs="Times New Roman" w:hint="eastAsia"/>
          <w:b/>
          <w:color w:val="000000" w:themeColor="text1"/>
          <w:sz w:val="32"/>
          <w:szCs w:val="32"/>
        </w:rPr>
        <w:t>（一）高度重视。</w:t>
      </w:r>
      <w:r w:rsidRPr="00D3232A">
        <w:rPr>
          <w:rFonts w:ascii="Times New Roman" w:eastAsia="仿宋_GB2312" w:hAnsi="Times New Roman" w:cs="Times New Roman" w:hint="eastAsia"/>
          <w:color w:val="000000" w:themeColor="text1"/>
          <w:sz w:val="32"/>
          <w:szCs w:val="32"/>
        </w:rPr>
        <w:t>各县（市、区）教育</w:t>
      </w:r>
      <w:r w:rsidR="004B20B4" w:rsidRPr="00D3232A">
        <w:rPr>
          <w:rFonts w:ascii="Times New Roman" w:eastAsia="仿宋_GB2312" w:hAnsi="Times New Roman" w:cs="Times New Roman" w:hint="eastAsia"/>
          <w:color w:val="000000" w:themeColor="text1"/>
          <w:sz w:val="32"/>
          <w:szCs w:val="32"/>
        </w:rPr>
        <w:t>行政部门</w:t>
      </w:r>
      <w:r w:rsidRPr="00D3232A">
        <w:rPr>
          <w:rFonts w:ascii="Times New Roman" w:eastAsia="仿宋_GB2312" w:hAnsi="Times New Roman" w:cs="Times New Roman" w:hint="eastAsia"/>
          <w:color w:val="000000" w:themeColor="text1"/>
          <w:sz w:val="32"/>
          <w:szCs w:val="32"/>
        </w:rPr>
        <w:t>要做好论文征集的宣传、动员与组织工作，在广泛征集论文的基础上，通过组织专家对论文评选、举办报告会等形式，切实保证报送论文的质量。</w:t>
      </w:r>
    </w:p>
    <w:p w:rsidR="00297969" w:rsidRPr="00D3232A" w:rsidRDefault="00297969" w:rsidP="00297969">
      <w:pPr>
        <w:spacing w:line="580" w:lineRule="exact"/>
        <w:ind w:firstLine="630"/>
        <w:rPr>
          <w:rFonts w:ascii="Times New Roman" w:eastAsia="仿宋_GB2312" w:hAnsi="Times New Roman" w:cs="Times New Roman"/>
          <w:color w:val="000000" w:themeColor="text1"/>
          <w:sz w:val="32"/>
          <w:szCs w:val="32"/>
        </w:rPr>
      </w:pPr>
      <w:r w:rsidRPr="00D3232A">
        <w:rPr>
          <w:rFonts w:ascii="Times New Roman" w:eastAsia="仿宋_GB2312" w:hAnsi="Times New Roman" w:cs="Times New Roman" w:hint="eastAsia"/>
          <w:b/>
          <w:color w:val="000000" w:themeColor="text1"/>
          <w:sz w:val="32"/>
          <w:szCs w:val="32"/>
        </w:rPr>
        <w:t>（二）加强审核。</w:t>
      </w:r>
      <w:r w:rsidRPr="00D3232A">
        <w:rPr>
          <w:rFonts w:ascii="Times New Roman" w:eastAsia="仿宋_GB2312" w:hAnsi="Times New Roman" w:cs="Times New Roman" w:hint="eastAsia"/>
          <w:color w:val="000000" w:themeColor="text1"/>
          <w:sz w:val="32"/>
          <w:szCs w:val="32"/>
        </w:rPr>
        <w:t>各县（市、区）教育</w:t>
      </w:r>
      <w:r w:rsidR="004B20B4" w:rsidRPr="00D3232A">
        <w:rPr>
          <w:rFonts w:ascii="Times New Roman" w:eastAsia="仿宋_GB2312" w:hAnsi="Times New Roman" w:cs="Times New Roman" w:hint="eastAsia"/>
          <w:color w:val="000000" w:themeColor="text1"/>
          <w:sz w:val="32"/>
          <w:szCs w:val="32"/>
        </w:rPr>
        <w:t>行政部门</w:t>
      </w:r>
      <w:r w:rsidRPr="00D3232A">
        <w:rPr>
          <w:rFonts w:ascii="Times New Roman" w:eastAsia="仿宋_GB2312" w:hAnsi="Times New Roman" w:cs="Times New Roman" w:hint="eastAsia"/>
          <w:color w:val="000000" w:themeColor="text1"/>
          <w:sz w:val="32"/>
          <w:szCs w:val="32"/>
        </w:rPr>
        <w:t>要加强科研诚信与学风建设，通过查伪等方式对报送论文进行检查，以杜绝学术不端行为。</w:t>
      </w:r>
    </w:p>
    <w:p w:rsidR="00297969" w:rsidRPr="00D3232A" w:rsidRDefault="00297969" w:rsidP="00297969">
      <w:pPr>
        <w:spacing w:line="580" w:lineRule="exact"/>
        <w:ind w:firstLine="630"/>
        <w:rPr>
          <w:rFonts w:ascii="Times New Roman" w:eastAsia="仿宋_GB2312" w:hAnsi="Times New Roman" w:cs="Times New Roman"/>
          <w:color w:val="000000" w:themeColor="text1"/>
          <w:sz w:val="32"/>
          <w:szCs w:val="32"/>
        </w:rPr>
      </w:pPr>
      <w:r w:rsidRPr="00D3232A">
        <w:rPr>
          <w:rFonts w:ascii="Times New Roman" w:eastAsia="仿宋_GB2312" w:hAnsi="Times New Roman" w:cs="Times New Roman" w:hint="eastAsia"/>
          <w:b/>
          <w:color w:val="000000" w:themeColor="text1"/>
          <w:sz w:val="32"/>
          <w:szCs w:val="32"/>
        </w:rPr>
        <w:t>（三）报送数量。</w:t>
      </w:r>
      <w:r w:rsidRPr="00D3232A">
        <w:rPr>
          <w:rFonts w:ascii="Times New Roman" w:eastAsia="仿宋_GB2312" w:hAnsi="Times New Roman" w:cs="Times New Roman" w:hint="eastAsia"/>
          <w:color w:val="000000" w:themeColor="text1"/>
          <w:sz w:val="32"/>
          <w:szCs w:val="32"/>
        </w:rPr>
        <w:t>乐清、瑞安、苍南、永嘉、平阳等地各报送</w:t>
      </w:r>
      <w:r w:rsidRPr="00D3232A">
        <w:rPr>
          <w:rFonts w:ascii="Times New Roman" w:eastAsia="仿宋_GB2312" w:hAnsi="Times New Roman" w:cs="Times New Roman" w:hint="eastAsia"/>
          <w:color w:val="000000" w:themeColor="text1"/>
          <w:sz w:val="32"/>
          <w:szCs w:val="32"/>
        </w:rPr>
        <w:t>10</w:t>
      </w:r>
      <w:r w:rsidRPr="00D3232A">
        <w:rPr>
          <w:rFonts w:ascii="Times New Roman" w:eastAsia="仿宋_GB2312" w:hAnsi="Times New Roman" w:cs="Times New Roman" w:hint="eastAsia"/>
          <w:color w:val="000000" w:themeColor="text1"/>
          <w:sz w:val="32"/>
          <w:szCs w:val="32"/>
        </w:rPr>
        <w:t>篇，鹿城</w:t>
      </w:r>
      <w:r w:rsidR="004B20B4" w:rsidRPr="00D3232A">
        <w:rPr>
          <w:rFonts w:ascii="Times New Roman" w:eastAsia="仿宋_GB2312" w:hAnsi="Times New Roman" w:cs="Times New Roman" w:hint="eastAsia"/>
          <w:color w:val="000000" w:themeColor="text1"/>
          <w:sz w:val="32"/>
          <w:szCs w:val="32"/>
        </w:rPr>
        <w:t>（不含涉改</w:t>
      </w:r>
      <w:r w:rsidR="006563CD" w:rsidRPr="00D3232A">
        <w:rPr>
          <w:rFonts w:ascii="Times New Roman" w:eastAsia="仿宋_GB2312" w:hAnsi="Times New Roman" w:cs="Times New Roman" w:hint="eastAsia"/>
          <w:color w:val="000000" w:themeColor="text1"/>
          <w:sz w:val="32"/>
          <w:szCs w:val="32"/>
        </w:rPr>
        <w:t>学校）</w:t>
      </w:r>
      <w:r w:rsidRPr="00D3232A">
        <w:rPr>
          <w:rFonts w:ascii="Times New Roman" w:eastAsia="仿宋_GB2312" w:hAnsi="Times New Roman" w:cs="Times New Roman" w:hint="eastAsia"/>
          <w:color w:val="000000" w:themeColor="text1"/>
          <w:sz w:val="32"/>
          <w:szCs w:val="32"/>
        </w:rPr>
        <w:t>、龙湾、瓯海、文成、泰顺、龙港等地各报送</w:t>
      </w:r>
      <w:r w:rsidRPr="00D3232A">
        <w:rPr>
          <w:rFonts w:ascii="Times New Roman" w:eastAsia="仿宋_GB2312" w:hAnsi="Times New Roman" w:cs="Times New Roman" w:hint="eastAsia"/>
          <w:color w:val="000000" w:themeColor="text1"/>
          <w:sz w:val="32"/>
          <w:szCs w:val="32"/>
        </w:rPr>
        <w:t>8</w:t>
      </w:r>
      <w:r w:rsidRPr="00D3232A">
        <w:rPr>
          <w:rFonts w:ascii="Times New Roman" w:eastAsia="仿宋_GB2312" w:hAnsi="Times New Roman" w:cs="Times New Roman" w:hint="eastAsia"/>
          <w:color w:val="000000" w:themeColor="text1"/>
          <w:sz w:val="32"/>
          <w:szCs w:val="32"/>
        </w:rPr>
        <w:t>篇，洞头、浙南产业集聚区等地各报送</w:t>
      </w:r>
      <w:r w:rsidRPr="00D3232A">
        <w:rPr>
          <w:rFonts w:ascii="Times New Roman" w:eastAsia="仿宋_GB2312" w:hAnsi="Times New Roman" w:cs="Times New Roman" w:hint="eastAsia"/>
          <w:color w:val="000000" w:themeColor="text1"/>
          <w:sz w:val="32"/>
          <w:szCs w:val="32"/>
        </w:rPr>
        <w:t>5</w:t>
      </w:r>
      <w:r w:rsidRPr="00D3232A">
        <w:rPr>
          <w:rFonts w:ascii="Times New Roman" w:eastAsia="仿宋_GB2312" w:hAnsi="Times New Roman" w:cs="Times New Roman" w:hint="eastAsia"/>
          <w:color w:val="000000" w:themeColor="text1"/>
          <w:sz w:val="32"/>
          <w:szCs w:val="32"/>
        </w:rPr>
        <w:t>篇。市教研院、市教师院各</w:t>
      </w:r>
      <w:r w:rsidR="006563CD" w:rsidRPr="00D3232A">
        <w:rPr>
          <w:rFonts w:ascii="Times New Roman" w:eastAsia="仿宋_GB2312" w:hAnsi="Times New Roman" w:cs="Times New Roman" w:hint="eastAsia"/>
          <w:color w:val="000000" w:themeColor="text1"/>
          <w:sz w:val="32"/>
          <w:szCs w:val="32"/>
        </w:rPr>
        <w:t>择优推</w:t>
      </w:r>
      <w:r w:rsidRPr="00D3232A">
        <w:rPr>
          <w:rFonts w:ascii="Times New Roman" w:eastAsia="仿宋_GB2312" w:hAnsi="Times New Roman" w:cs="Times New Roman" w:hint="eastAsia"/>
          <w:color w:val="000000" w:themeColor="text1"/>
          <w:sz w:val="32"/>
          <w:szCs w:val="32"/>
        </w:rPr>
        <w:t>送</w:t>
      </w:r>
      <w:r w:rsidRPr="00D3232A">
        <w:rPr>
          <w:rFonts w:ascii="Times New Roman" w:eastAsia="仿宋_GB2312" w:hAnsi="Times New Roman" w:cs="Times New Roman" w:hint="eastAsia"/>
          <w:color w:val="000000" w:themeColor="text1"/>
          <w:sz w:val="32"/>
          <w:szCs w:val="32"/>
        </w:rPr>
        <w:t>3</w:t>
      </w:r>
      <w:r w:rsidRPr="00D3232A">
        <w:rPr>
          <w:rFonts w:ascii="Times New Roman" w:eastAsia="仿宋_GB2312" w:hAnsi="Times New Roman" w:cs="Times New Roman" w:hint="eastAsia"/>
          <w:color w:val="000000" w:themeColor="text1"/>
          <w:sz w:val="32"/>
          <w:szCs w:val="32"/>
        </w:rPr>
        <w:t>篇。市教育局直属学校</w:t>
      </w:r>
      <w:r w:rsidR="006563CD" w:rsidRPr="00D3232A">
        <w:rPr>
          <w:rFonts w:ascii="Times New Roman" w:eastAsia="仿宋_GB2312" w:hAnsi="Times New Roman" w:cs="Times New Roman" w:hint="eastAsia"/>
          <w:color w:val="000000" w:themeColor="text1"/>
          <w:sz w:val="32"/>
          <w:szCs w:val="32"/>
        </w:rPr>
        <w:t>（</w:t>
      </w:r>
      <w:r w:rsidR="004B20B4" w:rsidRPr="00D3232A">
        <w:rPr>
          <w:rFonts w:ascii="Times New Roman" w:eastAsia="仿宋_GB2312" w:hAnsi="Times New Roman" w:cs="Times New Roman" w:hint="eastAsia"/>
          <w:color w:val="000000" w:themeColor="text1"/>
          <w:sz w:val="32"/>
          <w:szCs w:val="32"/>
        </w:rPr>
        <w:t>含涉改</w:t>
      </w:r>
      <w:r w:rsidR="006563CD" w:rsidRPr="00D3232A">
        <w:rPr>
          <w:rFonts w:ascii="Times New Roman" w:eastAsia="仿宋_GB2312" w:hAnsi="Times New Roman" w:cs="Times New Roman" w:hint="eastAsia"/>
          <w:color w:val="000000" w:themeColor="text1"/>
          <w:sz w:val="32"/>
          <w:szCs w:val="32"/>
        </w:rPr>
        <w:t>学校）</w:t>
      </w:r>
      <w:r w:rsidRPr="00D3232A">
        <w:rPr>
          <w:rFonts w:ascii="Times New Roman" w:eastAsia="仿宋_GB2312" w:hAnsi="Times New Roman" w:cs="Times New Roman" w:hint="eastAsia"/>
          <w:color w:val="000000" w:themeColor="text1"/>
          <w:sz w:val="32"/>
          <w:szCs w:val="32"/>
        </w:rPr>
        <w:t>每所学校报送</w:t>
      </w:r>
      <w:r w:rsidRPr="00D3232A">
        <w:rPr>
          <w:rFonts w:ascii="Times New Roman" w:eastAsia="仿宋_GB2312" w:hAnsi="Times New Roman" w:cs="Times New Roman" w:hint="eastAsia"/>
          <w:color w:val="000000" w:themeColor="text1"/>
          <w:sz w:val="32"/>
          <w:szCs w:val="32"/>
        </w:rPr>
        <w:t>1</w:t>
      </w:r>
      <w:r w:rsidRPr="00D3232A">
        <w:rPr>
          <w:rFonts w:ascii="Times New Roman" w:eastAsia="仿宋_GB2312" w:hAnsi="Times New Roman" w:cs="Times New Roman" w:hint="eastAsia"/>
          <w:color w:val="000000" w:themeColor="text1"/>
          <w:sz w:val="32"/>
          <w:szCs w:val="32"/>
        </w:rPr>
        <w:t>篇，由市教育局体卫艺处择优</w:t>
      </w:r>
      <w:r w:rsidR="004B20B4" w:rsidRPr="00D3232A">
        <w:rPr>
          <w:rFonts w:ascii="Times New Roman" w:eastAsia="仿宋_GB2312" w:hAnsi="Times New Roman" w:cs="Times New Roman" w:hint="eastAsia"/>
          <w:color w:val="000000" w:themeColor="text1"/>
          <w:sz w:val="32"/>
          <w:szCs w:val="32"/>
        </w:rPr>
        <w:t>推荐</w:t>
      </w:r>
      <w:r w:rsidR="006563CD" w:rsidRPr="00D3232A">
        <w:rPr>
          <w:rFonts w:ascii="Times New Roman" w:eastAsia="仿宋_GB2312" w:hAnsi="Times New Roman" w:cs="Times New Roman" w:hint="eastAsia"/>
          <w:color w:val="000000" w:themeColor="text1"/>
          <w:sz w:val="32"/>
          <w:szCs w:val="32"/>
        </w:rPr>
        <w:t>10</w:t>
      </w:r>
      <w:r w:rsidRPr="00D3232A">
        <w:rPr>
          <w:rFonts w:ascii="Times New Roman" w:eastAsia="仿宋_GB2312" w:hAnsi="Times New Roman" w:cs="Times New Roman" w:hint="eastAsia"/>
          <w:color w:val="000000" w:themeColor="text1"/>
          <w:sz w:val="32"/>
          <w:szCs w:val="32"/>
        </w:rPr>
        <w:t>篇参加市级比赛。</w:t>
      </w:r>
    </w:p>
    <w:p w:rsidR="00C62152" w:rsidRPr="00D3232A" w:rsidRDefault="00297969" w:rsidP="00C62152">
      <w:pPr>
        <w:spacing w:line="580" w:lineRule="exact"/>
        <w:ind w:firstLineChars="200" w:firstLine="643"/>
        <w:rPr>
          <w:rFonts w:ascii="Times New Roman" w:eastAsia="仿宋_GB2312" w:hAnsi="Times New Roman" w:cs="Times New Roman"/>
          <w:color w:val="000000" w:themeColor="text1"/>
          <w:sz w:val="32"/>
          <w:szCs w:val="32"/>
        </w:rPr>
      </w:pPr>
      <w:r w:rsidRPr="00D3232A">
        <w:rPr>
          <w:rFonts w:ascii="Times New Roman" w:eastAsia="仿宋_GB2312" w:hAnsi="Times New Roman" w:cs="Times New Roman" w:hint="eastAsia"/>
          <w:b/>
          <w:color w:val="000000" w:themeColor="text1"/>
          <w:sz w:val="32"/>
          <w:szCs w:val="32"/>
        </w:rPr>
        <w:t>（四）</w:t>
      </w:r>
      <w:r w:rsidRPr="00D3232A">
        <w:rPr>
          <w:rFonts w:ascii="Times New Roman" w:eastAsia="仿宋_GB2312" w:hAnsi="Times New Roman" w:cs="Times New Roman"/>
          <w:b/>
          <w:color w:val="000000" w:themeColor="text1"/>
          <w:sz w:val="32"/>
          <w:szCs w:val="32"/>
        </w:rPr>
        <w:t>报送</w:t>
      </w:r>
      <w:r w:rsidR="00C62152" w:rsidRPr="00D3232A">
        <w:rPr>
          <w:rFonts w:ascii="Times New Roman" w:eastAsia="仿宋_GB2312" w:hAnsi="Times New Roman" w:cs="Times New Roman" w:hint="eastAsia"/>
          <w:b/>
          <w:color w:val="000000" w:themeColor="text1"/>
          <w:sz w:val="32"/>
          <w:szCs w:val="32"/>
        </w:rPr>
        <w:t>要求</w:t>
      </w:r>
      <w:r w:rsidRPr="00D3232A">
        <w:rPr>
          <w:rFonts w:ascii="Times New Roman" w:eastAsia="仿宋_GB2312" w:hAnsi="Times New Roman" w:cs="Times New Roman"/>
          <w:b/>
          <w:color w:val="000000" w:themeColor="text1"/>
          <w:sz w:val="32"/>
          <w:szCs w:val="32"/>
        </w:rPr>
        <w:t>。</w:t>
      </w:r>
      <w:r w:rsidRPr="00D3232A">
        <w:rPr>
          <w:rFonts w:ascii="Times New Roman" w:eastAsia="仿宋_GB2312" w:hAnsi="Times New Roman" w:cs="Times New Roman" w:hint="eastAsia"/>
          <w:color w:val="000000" w:themeColor="text1"/>
          <w:sz w:val="32"/>
          <w:szCs w:val="32"/>
        </w:rPr>
        <w:t>各县（市、区）论文必须由各地教育行政部门负责体卫艺工作业务科室</w:t>
      </w:r>
      <w:r w:rsidR="004B1170" w:rsidRPr="00D3232A">
        <w:rPr>
          <w:rFonts w:ascii="Times New Roman" w:eastAsia="仿宋_GB2312" w:hAnsi="Times New Roman" w:cs="Times New Roman"/>
          <w:color w:val="000000" w:themeColor="text1"/>
          <w:sz w:val="32"/>
          <w:szCs w:val="32"/>
        </w:rPr>
        <w:t>以</w:t>
      </w:r>
      <w:r w:rsidRPr="00D3232A">
        <w:rPr>
          <w:rFonts w:ascii="Times New Roman" w:eastAsia="仿宋_GB2312" w:hAnsi="Times New Roman" w:cs="Times New Roman" w:hint="eastAsia"/>
          <w:color w:val="000000" w:themeColor="text1"/>
          <w:sz w:val="32"/>
          <w:szCs w:val="32"/>
        </w:rPr>
        <w:t>县（市、区）</w:t>
      </w:r>
      <w:r w:rsidRPr="00D3232A">
        <w:rPr>
          <w:rFonts w:ascii="Times New Roman" w:eastAsia="仿宋_GB2312" w:hAnsi="Times New Roman" w:cs="Times New Roman"/>
          <w:color w:val="000000" w:themeColor="text1"/>
          <w:sz w:val="32"/>
          <w:szCs w:val="32"/>
        </w:rPr>
        <w:t>为单位报送</w:t>
      </w:r>
      <w:r w:rsidR="004B1170" w:rsidRPr="00D3232A">
        <w:rPr>
          <w:rFonts w:ascii="Times New Roman" w:eastAsia="仿宋_GB2312" w:hAnsi="Times New Roman" w:cs="Times New Roman" w:hint="eastAsia"/>
          <w:color w:val="000000" w:themeColor="text1"/>
          <w:sz w:val="32"/>
          <w:szCs w:val="32"/>
        </w:rPr>
        <w:t>。</w:t>
      </w:r>
      <w:r w:rsidR="004B1170" w:rsidRPr="00D3232A">
        <w:rPr>
          <w:rFonts w:ascii="Times New Roman" w:eastAsia="仿宋_GB2312" w:hAnsi="Times New Roman" w:cs="Times New Roman" w:hint="eastAsia"/>
          <w:b/>
          <w:color w:val="000000" w:themeColor="text1"/>
          <w:sz w:val="32"/>
          <w:szCs w:val="32"/>
        </w:rPr>
        <w:t>每位论文参赛者报送材料包括</w:t>
      </w:r>
      <w:r w:rsidR="004B1170" w:rsidRPr="00D3232A">
        <w:rPr>
          <w:rFonts w:ascii="Times New Roman" w:eastAsia="仿宋_GB2312" w:hAnsi="Times New Roman" w:cs="Times New Roman" w:hint="eastAsia"/>
          <w:color w:val="000000" w:themeColor="text1"/>
          <w:sz w:val="32"/>
          <w:szCs w:val="32"/>
        </w:rPr>
        <w:t>：（</w:t>
      </w:r>
      <w:r w:rsidR="004B1170" w:rsidRPr="00D3232A">
        <w:rPr>
          <w:rFonts w:ascii="Times New Roman" w:eastAsia="仿宋_GB2312" w:hAnsi="Times New Roman" w:cs="Times New Roman" w:hint="eastAsia"/>
          <w:color w:val="000000" w:themeColor="text1"/>
          <w:sz w:val="32"/>
          <w:szCs w:val="32"/>
        </w:rPr>
        <w:t>1</w:t>
      </w:r>
      <w:r w:rsidR="004B1170" w:rsidRPr="00D3232A">
        <w:rPr>
          <w:rFonts w:ascii="Times New Roman" w:eastAsia="仿宋_GB2312" w:hAnsi="Times New Roman" w:cs="Times New Roman" w:hint="eastAsia"/>
          <w:color w:val="000000" w:themeColor="text1"/>
          <w:sz w:val="32"/>
          <w:szCs w:val="32"/>
        </w:rPr>
        <w:t>）</w:t>
      </w:r>
      <w:r w:rsidR="008D5EB8" w:rsidRPr="00D3232A">
        <w:rPr>
          <w:rFonts w:ascii="Times New Roman" w:eastAsia="仿宋_GB2312" w:hAnsi="Times New Roman" w:cs="Times New Roman"/>
          <w:color w:val="000000" w:themeColor="text1"/>
          <w:sz w:val="32"/>
          <w:szCs w:val="32"/>
        </w:rPr>
        <w:t>《第十四届全国学生运动会科学</w:t>
      </w:r>
      <w:r w:rsidR="008D5EB8" w:rsidRPr="00D3232A">
        <w:rPr>
          <w:rFonts w:ascii="Times New Roman" w:eastAsia="仿宋_GB2312" w:hAnsi="Times New Roman" w:cs="Times New Roman"/>
          <w:color w:val="000000" w:themeColor="text1"/>
          <w:sz w:val="32"/>
          <w:szCs w:val="32"/>
        </w:rPr>
        <w:lastRenderedPageBreak/>
        <w:t>论文</w:t>
      </w:r>
      <w:r w:rsidR="004B1170" w:rsidRPr="00D3232A">
        <w:rPr>
          <w:rFonts w:ascii="Times New Roman" w:eastAsia="仿宋_GB2312" w:hAnsi="Times New Roman" w:cs="Times New Roman" w:hint="eastAsia"/>
          <w:color w:val="000000" w:themeColor="text1"/>
          <w:sz w:val="32"/>
          <w:szCs w:val="32"/>
        </w:rPr>
        <w:t>报告会论文报送</w:t>
      </w:r>
      <w:r w:rsidR="008D5EB8" w:rsidRPr="00D3232A">
        <w:rPr>
          <w:rFonts w:ascii="Times New Roman" w:eastAsia="仿宋_GB2312" w:hAnsi="Times New Roman" w:cs="Times New Roman"/>
          <w:color w:val="000000" w:themeColor="text1"/>
          <w:sz w:val="32"/>
          <w:szCs w:val="32"/>
        </w:rPr>
        <w:t>总表》</w:t>
      </w:r>
      <w:r w:rsidR="008D5EB8" w:rsidRPr="00D3232A">
        <w:rPr>
          <w:rFonts w:ascii="Times New Roman" w:eastAsia="仿宋_GB2312" w:hAnsi="Times New Roman" w:cs="Times New Roman" w:hint="eastAsia"/>
          <w:color w:val="000000" w:themeColor="text1"/>
          <w:sz w:val="32"/>
          <w:szCs w:val="32"/>
        </w:rPr>
        <w:t>（见附件</w:t>
      </w:r>
      <w:r w:rsidR="008D5EB8" w:rsidRPr="00D3232A">
        <w:rPr>
          <w:rFonts w:ascii="Times New Roman" w:eastAsia="仿宋_GB2312" w:hAnsi="Times New Roman" w:cs="Times New Roman" w:hint="eastAsia"/>
          <w:color w:val="000000" w:themeColor="text1"/>
          <w:sz w:val="32"/>
          <w:szCs w:val="32"/>
        </w:rPr>
        <w:t>2</w:t>
      </w:r>
      <w:r w:rsidR="008D5EB8" w:rsidRPr="00D3232A">
        <w:rPr>
          <w:rFonts w:ascii="Times New Roman" w:eastAsia="仿宋_GB2312" w:hAnsi="Times New Roman" w:cs="Times New Roman" w:hint="eastAsia"/>
          <w:color w:val="000000" w:themeColor="text1"/>
          <w:sz w:val="32"/>
          <w:szCs w:val="32"/>
        </w:rPr>
        <w:t>）</w:t>
      </w:r>
      <w:r w:rsidR="004B1170" w:rsidRPr="00D3232A">
        <w:rPr>
          <w:rFonts w:ascii="Times New Roman" w:eastAsia="仿宋_GB2312" w:hAnsi="Times New Roman" w:cs="Times New Roman" w:hint="eastAsia"/>
          <w:color w:val="000000" w:themeColor="text1"/>
          <w:sz w:val="32"/>
          <w:szCs w:val="32"/>
        </w:rPr>
        <w:t>1</w:t>
      </w:r>
      <w:r w:rsidR="004B1170" w:rsidRPr="00D3232A">
        <w:rPr>
          <w:rFonts w:ascii="Times New Roman" w:eastAsia="仿宋_GB2312" w:hAnsi="Times New Roman" w:cs="Times New Roman" w:hint="eastAsia"/>
          <w:color w:val="000000" w:themeColor="text1"/>
          <w:sz w:val="32"/>
          <w:szCs w:val="32"/>
        </w:rPr>
        <w:t>份。（</w:t>
      </w:r>
      <w:r w:rsidR="004B1170" w:rsidRPr="00D3232A">
        <w:rPr>
          <w:rFonts w:ascii="Times New Roman" w:eastAsia="仿宋_GB2312" w:hAnsi="Times New Roman" w:cs="Times New Roman" w:hint="eastAsia"/>
          <w:color w:val="000000" w:themeColor="text1"/>
          <w:sz w:val="32"/>
          <w:szCs w:val="32"/>
        </w:rPr>
        <w:t>2</w:t>
      </w:r>
      <w:r w:rsidR="004B1170" w:rsidRPr="00D3232A">
        <w:rPr>
          <w:rFonts w:ascii="Times New Roman" w:eastAsia="仿宋_GB2312" w:hAnsi="Times New Roman" w:cs="Times New Roman" w:hint="eastAsia"/>
          <w:color w:val="000000" w:themeColor="text1"/>
          <w:sz w:val="32"/>
          <w:szCs w:val="32"/>
        </w:rPr>
        <w:t>）全部申报论文，其中，每篇论文包括《论文申报书》（见附件</w:t>
      </w:r>
      <w:r w:rsidR="004B1170" w:rsidRPr="00D3232A">
        <w:rPr>
          <w:rFonts w:ascii="Times New Roman" w:eastAsia="仿宋_GB2312" w:hAnsi="Times New Roman" w:cs="Times New Roman" w:hint="eastAsia"/>
          <w:color w:val="000000" w:themeColor="text1"/>
          <w:sz w:val="32"/>
          <w:szCs w:val="32"/>
        </w:rPr>
        <w:t>3</w:t>
      </w:r>
      <w:r w:rsidR="004B1170" w:rsidRPr="00D3232A">
        <w:rPr>
          <w:rFonts w:ascii="Times New Roman" w:eastAsia="仿宋_GB2312" w:hAnsi="Times New Roman" w:cs="Times New Roman" w:hint="eastAsia"/>
          <w:color w:val="000000" w:themeColor="text1"/>
          <w:sz w:val="32"/>
          <w:szCs w:val="32"/>
        </w:rPr>
        <w:t>）</w:t>
      </w:r>
      <w:r w:rsidR="004B1170" w:rsidRPr="00D3232A">
        <w:rPr>
          <w:rFonts w:ascii="Times New Roman" w:eastAsia="仿宋_GB2312" w:hAnsi="Times New Roman" w:cs="Times New Roman" w:hint="eastAsia"/>
          <w:color w:val="000000" w:themeColor="text1"/>
          <w:sz w:val="32"/>
          <w:szCs w:val="32"/>
        </w:rPr>
        <w:t>2</w:t>
      </w:r>
      <w:r w:rsidR="004B1170" w:rsidRPr="00D3232A">
        <w:rPr>
          <w:rFonts w:ascii="Times New Roman" w:eastAsia="仿宋_GB2312" w:hAnsi="Times New Roman" w:cs="Times New Roman" w:hint="eastAsia"/>
          <w:color w:val="000000" w:themeColor="text1"/>
          <w:sz w:val="32"/>
          <w:szCs w:val="32"/>
        </w:rPr>
        <w:t>份（原件</w:t>
      </w:r>
      <w:r w:rsidR="004B1170" w:rsidRPr="00D3232A">
        <w:rPr>
          <w:rFonts w:ascii="Times New Roman" w:eastAsia="仿宋_GB2312" w:hAnsi="Times New Roman" w:cs="Times New Roman" w:hint="eastAsia"/>
          <w:color w:val="000000" w:themeColor="text1"/>
          <w:sz w:val="32"/>
          <w:szCs w:val="32"/>
        </w:rPr>
        <w:t>1</w:t>
      </w:r>
      <w:r w:rsidR="004B1170" w:rsidRPr="00D3232A">
        <w:rPr>
          <w:rFonts w:ascii="Times New Roman" w:eastAsia="仿宋_GB2312" w:hAnsi="Times New Roman" w:cs="Times New Roman" w:hint="eastAsia"/>
          <w:color w:val="000000" w:themeColor="text1"/>
          <w:sz w:val="32"/>
          <w:szCs w:val="32"/>
        </w:rPr>
        <w:t>份，复印件</w:t>
      </w:r>
      <w:r w:rsidR="004B1170" w:rsidRPr="00D3232A">
        <w:rPr>
          <w:rFonts w:ascii="Times New Roman" w:eastAsia="仿宋_GB2312" w:hAnsi="Times New Roman" w:cs="Times New Roman" w:hint="eastAsia"/>
          <w:color w:val="000000" w:themeColor="text1"/>
          <w:sz w:val="32"/>
          <w:szCs w:val="32"/>
        </w:rPr>
        <w:t>1</w:t>
      </w:r>
      <w:r w:rsidR="004B1170" w:rsidRPr="00D3232A">
        <w:rPr>
          <w:rFonts w:ascii="Times New Roman" w:eastAsia="仿宋_GB2312" w:hAnsi="Times New Roman" w:cs="Times New Roman" w:hint="eastAsia"/>
          <w:color w:val="000000" w:themeColor="text1"/>
          <w:sz w:val="32"/>
          <w:szCs w:val="32"/>
        </w:rPr>
        <w:t>份）</w:t>
      </w:r>
      <w:r w:rsidR="008D5EB8" w:rsidRPr="00D3232A">
        <w:rPr>
          <w:rFonts w:ascii="Times New Roman" w:eastAsia="仿宋_GB2312" w:hAnsi="Times New Roman" w:cs="Times New Roman"/>
          <w:color w:val="000000" w:themeColor="text1"/>
          <w:sz w:val="32"/>
          <w:szCs w:val="32"/>
        </w:rPr>
        <w:t>和</w:t>
      </w:r>
      <w:r w:rsidR="004B1170" w:rsidRPr="00D3232A">
        <w:rPr>
          <w:rFonts w:ascii="Times New Roman" w:eastAsia="仿宋_GB2312" w:hAnsi="Times New Roman" w:cs="Times New Roman" w:hint="eastAsia"/>
          <w:color w:val="000000" w:themeColor="text1"/>
          <w:sz w:val="32"/>
          <w:szCs w:val="32"/>
        </w:rPr>
        <w:t>《论文评审活页（匿名）》（见附件</w:t>
      </w:r>
      <w:r w:rsidR="004B1170" w:rsidRPr="00D3232A">
        <w:rPr>
          <w:rFonts w:ascii="Times New Roman" w:eastAsia="仿宋_GB2312" w:hAnsi="Times New Roman" w:cs="Times New Roman" w:hint="eastAsia"/>
          <w:color w:val="000000" w:themeColor="text1"/>
          <w:sz w:val="32"/>
          <w:szCs w:val="32"/>
        </w:rPr>
        <w:t>4</w:t>
      </w:r>
      <w:r w:rsidR="004B1170" w:rsidRPr="00D3232A">
        <w:rPr>
          <w:rFonts w:ascii="Times New Roman" w:eastAsia="仿宋_GB2312" w:hAnsi="Times New Roman" w:cs="Times New Roman" w:hint="eastAsia"/>
          <w:color w:val="000000" w:themeColor="text1"/>
          <w:sz w:val="32"/>
          <w:szCs w:val="32"/>
        </w:rPr>
        <w:t>）</w:t>
      </w:r>
      <w:r w:rsidR="004B1170" w:rsidRPr="00D3232A">
        <w:rPr>
          <w:rFonts w:ascii="Times New Roman" w:eastAsia="仿宋_GB2312" w:hAnsi="Times New Roman" w:cs="Times New Roman" w:hint="eastAsia"/>
          <w:color w:val="000000" w:themeColor="text1"/>
          <w:sz w:val="32"/>
          <w:szCs w:val="32"/>
        </w:rPr>
        <w:t>3</w:t>
      </w:r>
      <w:r w:rsidR="004B1170" w:rsidRPr="00D3232A">
        <w:rPr>
          <w:rFonts w:ascii="Times New Roman" w:eastAsia="仿宋_GB2312" w:hAnsi="Times New Roman" w:cs="Times New Roman" w:hint="eastAsia"/>
          <w:color w:val="000000" w:themeColor="text1"/>
          <w:sz w:val="32"/>
          <w:szCs w:val="32"/>
        </w:rPr>
        <w:t>份</w:t>
      </w:r>
      <w:r w:rsidR="008D5EB8" w:rsidRPr="00D3232A">
        <w:rPr>
          <w:rFonts w:ascii="Times New Roman" w:eastAsia="仿宋_GB2312" w:hAnsi="Times New Roman" w:cs="Times New Roman"/>
          <w:color w:val="000000" w:themeColor="text1"/>
          <w:sz w:val="32"/>
          <w:szCs w:val="32"/>
        </w:rPr>
        <w:t>。</w:t>
      </w:r>
    </w:p>
    <w:p w:rsidR="00C62152" w:rsidRPr="00D3232A" w:rsidRDefault="00C62152" w:rsidP="00C62152">
      <w:pPr>
        <w:spacing w:line="580" w:lineRule="exact"/>
        <w:ind w:firstLineChars="200" w:firstLine="640"/>
        <w:rPr>
          <w:rFonts w:ascii="Times New Roman" w:eastAsia="仿宋_GB2312" w:hAnsi="Times New Roman" w:cs="Times New Roman"/>
          <w:color w:val="000000" w:themeColor="text1"/>
          <w:sz w:val="32"/>
          <w:szCs w:val="32"/>
        </w:rPr>
      </w:pPr>
      <w:r w:rsidRPr="00D3232A">
        <w:rPr>
          <w:rFonts w:ascii="Times New Roman" w:eastAsia="仿宋_GB2312" w:hAnsi="Times New Roman" w:cs="Times New Roman" w:hint="eastAsia"/>
          <w:color w:val="000000" w:themeColor="text1"/>
          <w:sz w:val="32"/>
          <w:szCs w:val="32"/>
        </w:rPr>
        <w:t>《论文申报书》和《论文评审活页（匿名）》请严格按照格式要求填写。《论文申报书》中的参评承诺与论文使用权部分须第一作者本人签名。《论文评审活页（匿名）》应包括论文摘要和正文，不得有编号和省代码，不得出现与作者有关的任何信息，如：姓名、单位、所属省市等，报送时请夹在各自的《论文申报书》中。</w:t>
      </w:r>
    </w:p>
    <w:p w:rsidR="00C62152" w:rsidRPr="00D3232A" w:rsidRDefault="00C62152" w:rsidP="00C62152">
      <w:pPr>
        <w:spacing w:line="580" w:lineRule="exact"/>
        <w:ind w:firstLineChars="200" w:firstLine="640"/>
        <w:rPr>
          <w:rFonts w:ascii="Times New Roman" w:eastAsia="仿宋_GB2312" w:hAnsi="Times New Roman" w:cs="Times New Roman"/>
          <w:color w:val="000000" w:themeColor="text1"/>
          <w:sz w:val="32"/>
          <w:szCs w:val="32"/>
        </w:rPr>
      </w:pPr>
      <w:r w:rsidRPr="00D3232A">
        <w:rPr>
          <w:rFonts w:ascii="Times New Roman" w:eastAsia="仿宋_GB2312" w:hAnsi="Times New Roman" w:cs="Times New Roman" w:hint="eastAsia"/>
          <w:color w:val="000000" w:themeColor="text1"/>
          <w:sz w:val="32"/>
          <w:szCs w:val="32"/>
        </w:rPr>
        <w:t>《论文申报书》和《论文评审活页（匿名）》统一用</w:t>
      </w:r>
      <w:r w:rsidRPr="00D3232A">
        <w:rPr>
          <w:rFonts w:ascii="Times New Roman" w:eastAsia="仿宋_GB2312" w:hAnsi="Times New Roman" w:cs="Times New Roman" w:hint="eastAsia"/>
          <w:color w:val="000000" w:themeColor="text1"/>
          <w:sz w:val="32"/>
          <w:szCs w:val="32"/>
        </w:rPr>
        <w:t>A4</w:t>
      </w:r>
      <w:r w:rsidRPr="00D3232A">
        <w:rPr>
          <w:rFonts w:ascii="Times New Roman" w:eastAsia="仿宋_GB2312" w:hAnsi="Times New Roman" w:cs="Times New Roman" w:hint="eastAsia"/>
          <w:color w:val="000000" w:themeColor="text1"/>
          <w:sz w:val="32"/>
          <w:szCs w:val="32"/>
        </w:rPr>
        <w:t>纸双面打印，《论文申报书》左侧装订，《论文评审活页（匿名）》须单独在左上角装订，电子版一律存储为</w:t>
      </w:r>
      <w:r w:rsidRPr="00D3232A">
        <w:rPr>
          <w:rFonts w:ascii="Times New Roman" w:eastAsia="仿宋_GB2312" w:hAnsi="Times New Roman" w:cs="Times New Roman" w:hint="eastAsia"/>
          <w:color w:val="000000" w:themeColor="text1"/>
          <w:sz w:val="32"/>
          <w:szCs w:val="32"/>
        </w:rPr>
        <w:t>Word</w:t>
      </w:r>
      <w:r w:rsidRPr="00D3232A">
        <w:rPr>
          <w:rFonts w:ascii="Times New Roman" w:eastAsia="仿宋_GB2312" w:hAnsi="Times New Roman" w:cs="Times New Roman" w:hint="eastAsia"/>
          <w:color w:val="000000" w:themeColor="text1"/>
          <w:sz w:val="32"/>
          <w:szCs w:val="32"/>
        </w:rPr>
        <w:t>格式。</w:t>
      </w:r>
    </w:p>
    <w:p w:rsidR="008D5EB8" w:rsidRPr="0092758C" w:rsidRDefault="00C62152" w:rsidP="00C62152">
      <w:pPr>
        <w:spacing w:line="580" w:lineRule="exact"/>
        <w:ind w:firstLineChars="200" w:firstLine="640"/>
        <w:rPr>
          <w:rFonts w:ascii="Times New Roman" w:eastAsia="仿宋_GB2312" w:hAnsi="Times New Roman" w:cs="Times New Roman"/>
          <w:sz w:val="32"/>
          <w:szCs w:val="32"/>
        </w:rPr>
      </w:pPr>
      <w:r w:rsidRPr="00D3232A">
        <w:rPr>
          <w:rFonts w:ascii="Times New Roman" w:eastAsia="仿宋_GB2312" w:hAnsi="Times New Roman" w:cs="Times New Roman" w:hint="eastAsia"/>
          <w:color w:val="000000" w:themeColor="text1"/>
          <w:sz w:val="32"/>
          <w:szCs w:val="32"/>
        </w:rPr>
        <w:t>同一个作者最多报送两篇论文（第一作者的论文一篇，非第一作者的一篇）。各县（市、区）须对所有上报论文进行查重，重复率不得超过</w:t>
      </w:r>
      <w:r w:rsidRPr="00D3232A">
        <w:rPr>
          <w:rFonts w:ascii="Times New Roman" w:eastAsia="仿宋_GB2312" w:hAnsi="Times New Roman" w:cs="Times New Roman" w:hint="eastAsia"/>
          <w:color w:val="000000" w:themeColor="text1"/>
          <w:sz w:val="32"/>
          <w:szCs w:val="32"/>
        </w:rPr>
        <w:t>20%</w:t>
      </w:r>
      <w:r w:rsidRPr="00D3232A">
        <w:rPr>
          <w:rFonts w:ascii="Times New Roman" w:eastAsia="仿宋_GB2312" w:hAnsi="Times New Roman" w:cs="Times New Roman" w:hint="eastAsia"/>
          <w:color w:val="000000" w:themeColor="text1"/>
          <w:sz w:val="32"/>
          <w:szCs w:val="32"/>
        </w:rPr>
        <w:t>（含引用作者本人文献文字）。本次论文评比</w:t>
      </w:r>
      <w:r w:rsidR="008D5EB8" w:rsidRPr="00D3232A">
        <w:rPr>
          <w:rFonts w:ascii="Times New Roman" w:eastAsia="仿宋_GB2312" w:hAnsi="Times New Roman" w:cs="Times New Roman"/>
          <w:color w:val="000000" w:themeColor="text1"/>
          <w:sz w:val="32"/>
          <w:szCs w:val="32"/>
        </w:rPr>
        <w:t>不接受</w:t>
      </w:r>
      <w:r w:rsidRPr="00D3232A">
        <w:rPr>
          <w:rFonts w:ascii="Times New Roman" w:eastAsia="仿宋_GB2312" w:hAnsi="Times New Roman" w:cs="Times New Roman" w:hint="eastAsia"/>
          <w:color w:val="000000" w:themeColor="text1"/>
          <w:sz w:val="32"/>
          <w:szCs w:val="32"/>
        </w:rPr>
        <w:t>县（市、区）</w:t>
      </w:r>
      <w:r w:rsidR="00930942" w:rsidRPr="00D3232A">
        <w:rPr>
          <w:rFonts w:ascii="Times New Roman" w:eastAsia="仿宋_GB2312" w:hAnsi="Times New Roman" w:cs="Times New Roman" w:hint="eastAsia"/>
          <w:color w:val="000000" w:themeColor="text1"/>
          <w:sz w:val="32"/>
          <w:szCs w:val="32"/>
        </w:rPr>
        <w:t>学校和</w:t>
      </w:r>
      <w:r w:rsidR="008D5EB8" w:rsidRPr="00D3232A">
        <w:rPr>
          <w:rFonts w:ascii="Times New Roman" w:eastAsia="仿宋_GB2312" w:hAnsi="Times New Roman" w:cs="Times New Roman"/>
          <w:color w:val="000000" w:themeColor="text1"/>
          <w:sz w:val="32"/>
          <w:szCs w:val="32"/>
        </w:rPr>
        <w:t>个人申报。</w:t>
      </w:r>
      <w:r w:rsidR="008D5EB8" w:rsidRPr="00D3232A">
        <w:rPr>
          <w:rFonts w:ascii="Times New Roman" w:eastAsia="仿宋_GB2312" w:hAnsi="Times New Roman" w:cs="Times New Roman" w:hint="eastAsia"/>
          <w:color w:val="000000" w:themeColor="text1"/>
          <w:sz w:val="32"/>
          <w:szCs w:val="32"/>
        </w:rPr>
        <w:t>市教研院、市教师院和</w:t>
      </w:r>
      <w:r w:rsidR="008D5EB8">
        <w:rPr>
          <w:rFonts w:ascii="Times New Roman" w:eastAsia="仿宋_GB2312" w:hAnsi="Times New Roman" w:cs="Times New Roman" w:hint="eastAsia"/>
          <w:sz w:val="32"/>
          <w:szCs w:val="32"/>
        </w:rPr>
        <w:t>直属学校直接</w:t>
      </w:r>
      <w:r>
        <w:rPr>
          <w:rFonts w:ascii="Times New Roman" w:eastAsia="仿宋_GB2312" w:hAnsi="Times New Roman" w:cs="Times New Roman" w:hint="eastAsia"/>
          <w:sz w:val="32"/>
          <w:szCs w:val="32"/>
        </w:rPr>
        <w:t>将参赛老师论文</w:t>
      </w:r>
      <w:r w:rsidR="008D5EB8">
        <w:rPr>
          <w:rFonts w:ascii="Times New Roman" w:eastAsia="仿宋_GB2312" w:hAnsi="Times New Roman" w:cs="Times New Roman" w:hint="eastAsia"/>
          <w:sz w:val="32"/>
          <w:szCs w:val="32"/>
        </w:rPr>
        <w:t>发送市教育局体卫艺处。</w:t>
      </w:r>
    </w:p>
    <w:p w:rsidR="008D5EB8" w:rsidRPr="0092758C" w:rsidRDefault="008D5EB8" w:rsidP="008D5EB8">
      <w:pPr>
        <w:spacing w:line="580" w:lineRule="exact"/>
        <w:ind w:firstLineChars="200" w:firstLine="643"/>
        <w:rPr>
          <w:rFonts w:ascii="Times New Roman" w:eastAsia="仿宋_GB2312" w:hAnsi="Times New Roman" w:cs="Times New Roman"/>
          <w:sz w:val="32"/>
          <w:szCs w:val="32"/>
        </w:rPr>
      </w:pPr>
      <w:r w:rsidRPr="005A1FED">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五</w:t>
      </w:r>
      <w:r w:rsidRPr="005A1FED">
        <w:rPr>
          <w:rFonts w:ascii="Times New Roman" w:eastAsia="仿宋_GB2312" w:hAnsi="Times New Roman" w:cs="Times New Roman" w:hint="eastAsia"/>
          <w:b/>
          <w:sz w:val="32"/>
          <w:szCs w:val="32"/>
        </w:rPr>
        <w:t>）</w:t>
      </w:r>
      <w:r w:rsidRPr="005A1FED">
        <w:rPr>
          <w:rFonts w:ascii="Times New Roman" w:eastAsia="仿宋_GB2312" w:hAnsi="Times New Roman" w:cs="Times New Roman"/>
          <w:b/>
          <w:sz w:val="32"/>
          <w:szCs w:val="32"/>
        </w:rPr>
        <w:t>报送日期。</w:t>
      </w:r>
      <w:r w:rsidRPr="0092758C">
        <w:rPr>
          <w:rFonts w:ascii="Times New Roman" w:eastAsia="仿宋_GB2312" w:hAnsi="Times New Roman" w:cs="Times New Roman"/>
          <w:sz w:val="32"/>
          <w:szCs w:val="32"/>
        </w:rPr>
        <w:t>论文报送时间为</w:t>
      </w:r>
      <w:r w:rsidRPr="007979AB">
        <w:rPr>
          <w:rFonts w:ascii="黑体" w:eastAsia="黑体" w:hAnsi="Times New Roman" w:cs="Times New Roman" w:hint="eastAsia"/>
          <w:sz w:val="32"/>
          <w:szCs w:val="32"/>
        </w:rPr>
        <w:t>3月</w:t>
      </w:r>
      <w:r w:rsidR="00C62152" w:rsidRPr="007979AB">
        <w:rPr>
          <w:rFonts w:ascii="黑体" w:eastAsia="黑体" w:hAnsi="Times New Roman" w:cs="Times New Roman" w:hint="eastAsia"/>
          <w:sz w:val="32"/>
          <w:szCs w:val="32"/>
        </w:rPr>
        <w:t>15</w:t>
      </w:r>
      <w:r w:rsidRPr="007979AB">
        <w:rPr>
          <w:rFonts w:ascii="黑体" w:eastAsia="黑体" w:hAnsi="Times New Roman" w:cs="Times New Roman" w:hint="eastAsia"/>
          <w:sz w:val="32"/>
          <w:szCs w:val="32"/>
        </w:rPr>
        <w:t>日</w:t>
      </w:r>
      <w:r w:rsidRPr="0092758C">
        <w:rPr>
          <w:rFonts w:ascii="Times New Roman" w:eastAsia="仿宋_GB2312" w:hAnsi="Times New Roman" w:cs="Times New Roman" w:hint="eastAsia"/>
          <w:sz w:val="32"/>
          <w:szCs w:val="32"/>
        </w:rPr>
        <w:t>前</w:t>
      </w:r>
      <w:r w:rsidR="00930942">
        <w:rPr>
          <w:rFonts w:ascii="Times New Roman" w:eastAsia="仿宋_GB2312" w:hAnsi="Times New Roman" w:cs="Times New Roman" w:hint="eastAsia"/>
          <w:sz w:val="32"/>
          <w:szCs w:val="32"/>
        </w:rPr>
        <w:t>（以邮戳为准）</w:t>
      </w:r>
      <w:r w:rsidRPr="0092758C">
        <w:rPr>
          <w:rFonts w:ascii="Times New Roman" w:eastAsia="仿宋_GB2312" w:hAnsi="Times New Roman" w:cs="Times New Roman"/>
          <w:sz w:val="32"/>
          <w:szCs w:val="32"/>
        </w:rPr>
        <w:t>，同时报送纸质和电子版论文</w:t>
      </w:r>
      <w:r>
        <w:rPr>
          <w:rFonts w:ascii="Times New Roman" w:eastAsia="仿宋_GB2312" w:hAnsi="Times New Roman" w:cs="Times New Roman" w:hint="eastAsia"/>
          <w:sz w:val="32"/>
          <w:szCs w:val="32"/>
        </w:rPr>
        <w:t>（电子</w:t>
      </w:r>
      <w:r>
        <w:rPr>
          <w:rFonts w:ascii="Times New Roman" w:eastAsia="仿宋_GB2312" w:hAnsi="Times New Roman" w:cs="Times New Roman" w:hint="eastAsia"/>
          <w:sz w:val="32"/>
          <w:szCs w:val="32"/>
        </w:rPr>
        <w:t>word</w:t>
      </w:r>
      <w:r>
        <w:rPr>
          <w:rFonts w:ascii="Times New Roman" w:eastAsia="仿宋_GB2312" w:hAnsi="Times New Roman" w:cs="Times New Roman" w:hint="eastAsia"/>
          <w:sz w:val="32"/>
          <w:szCs w:val="32"/>
        </w:rPr>
        <w:t>文件名：单位</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联系人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手机）</w:t>
      </w:r>
      <w:r w:rsidRPr="0092758C">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纸质材料请</w:t>
      </w:r>
      <w:r w:rsidRPr="0092758C">
        <w:rPr>
          <w:rFonts w:ascii="Times New Roman" w:eastAsia="仿宋_GB2312" w:hAnsi="Times New Roman" w:cs="Times New Roman"/>
          <w:sz w:val="32"/>
          <w:szCs w:val="32"/>
        </w:rPr>
        <w:t>寄送</w:t>
      </w:r>
      <w:r>
        <w:rPr>
          <w:rFonts w:ascii="Times New Roman" w:eastAsia="仿宋_GB2312" w:hAnsi="Times New Roman" w:cs="Times New Roman" w:hint="eastAsia"/>
          <w:sz w:val="32"/>
          <w:szCs w:val="32"/>
        </w:rPr>
        <w:t>温州市教育局体卫艺处</w:t>
      </w:r>
      <w:r>
        <w:rPr>
          <w:rFonts w:ascii="Times New Roman" w:eastAsia="仿宋_GB2312" w:hAnsi="Times New Roman" w:cs="Times New Roman" w:hint="eastAsia"/>
          <w:sz w:val="32"/>
          <w:szCs w:val="32"/>
        </w:rPr>
        <w:t>1815</w:t>
      </w:r>
      <w:r>
        <w:rPr>
          <w:rFonts w:ascii="Times New Roman" w:eastAsia="仿宋_GB2312" w:hAnsi="Times New Roman" w:cs="Times New Roman" w:hint="eastAsia"/>
          <w:sz w:val="32"/>
          <w:szCs w:val="32"/>
        </w:rPr>
        <w:t>办公室。联系人：郑上忠</w:t>
      </w:r>
      <w:r w:rsidRPr="0092758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联</w:t>
      </w:r>
      <w:bookmarkStart w:id="0" w:name="_GoBack"/>
      <w:bookmarkEnd w:id="0"/>
      <w:r>
        <w:rPr>
          <w:rFonts w:ascii="Times New Roman" w:eastAsia="仿宋_GB2312" w:hAnsi="Times New Roman" w:cs="Times New Roman" w:hint="eastAsia"/>
          <w:sz w:val="32"/>
          <w:szCs w:val="32"/>
        </w:rPr>
        <w:t>系电话：</w:t>
      </w:r>
      <w:r>
        <w:rPr>
          <w:rFonts w:ascii="Times New Roman" w:eastAsia="仿宋_GB2312" w:hAnsi="Times New Roman" w:cs="Times New Roman" w:hint="eastAsia"/>
          <w:sz w:val="32"/>
          <w:szCs w:val="32"/>
        </w:rPr>
        <w:t>88656010</w:t>
      </w:r>
      <w:r>
        <w:rPr>
          <w:rFonts w:ascii="Times New Roman" w:eastAsia="仿宋_GB2312" w:hAnsi="Times New Roman" w:cs="Times New Roman" w:hint="eastAsia"/>
          <w:sz w:val="32"/>
          <w:szCs w:val="32"/>
        </w:rPr>
        <w:t>，电子</w:t>
      </w:r>
      <w:r w:rsidRPr="0092758C">
        <w:rPr>
          <w:rFonts w:ascii="Times New Roman" w:eastAsia="仿宋_GB2312" w:hAnsi="Times New Roman" w:cs="Times New Roman"/>
          <w:sz w:val="32"/>
          <w:szCs w:val="32"/>
        </w:rPr>
        <w:t>邮箱：</w:t>
      </w:r>
      <w:r w:rsidR="004B20B4">
        <w:rPr>
          <w:rFonts w:ascii="Times New Roman" w:eastAsia="仿宋_GB2312" w:hAnsi="Times New Roman" w:cs="Times New Roman" w:hint="eastAsia"/>
          <w:sz w:val="32"/>
          <w:szCs w:val="32"/>
        </w:rPr>
        <w:t>wzzhshzh</w:t>
      </w:r>
      <w:r w:rsidRPr="0092758C">
        <w:rPr>
          <w:rFonts w:ascii="Times New Roman" w:eastAsia="仿宋_GB2312" w:hAnsi="Times New Roman" w:cs="Times New Roman"/>
          <w:sz w:val="32"/>
          <w:szCs w:val="32"/>
        </w:rPr>
        <w:t>@</w:t>
      </w:r>
      <w:r w:rsidR="004B20B4">
        <w:rPr>
          <w:rFonts w:ascii="Times New Roman" w:eastAsia="仿宋_GB2312" w:hAnsi="Times New Roman" w:cs="Times New Roman" w:hint="eastAsia"/>
          <w:sz w:val="32"/>
          <w:szCs w:val="32"/>
        </w:rPr>
        <w:t>163</w:t>
      </w:r>
      <w:r w:rsidRPr="0092758C">
        <w:rPr>
          <w:rFonts w:ascii="Times New Roman" w:eastAsia="仿宋_GB2312" w:hAnsi="Times New Roman" w:cs="Times New Roman"/>
          <w:sz w:val="32"/>
          <w:szCs w:val="32"/>
        </w:rPr>
        <w:t>.com</w:t>
      </w:r>
      <w:r w:rsidRPr="0092758C">
        <w:rPr>
          <w:rFonts w:ascii="Times New Roman" w:eastAsia="仿宋_GB2312" w:hAnsi="Times New Roman" w:cs="Times New Roman"/>
          <w:sz w:val="32"/>
          <w:szCs w:val="32"/>
        </w:rPr>
        <w:t>。</w:t>
      </w:r>
    </w:p>
    <w:p w:rsidR="0092758C" w:rsidRPr="0092758C" w:rsidRDefault="004E710B" w:rsidP="0092758C">
      <w:pPr>
        <w:shd w:val="clear" w:color="auto" w:fill="FFFFFF"/>
        <w:spacing w:line="580" w:lineRule="exact"/>
        <w:ind w:firstLineChars="187" w:firstLine="598"/>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五</w:t>
      </w:r>
      <w:r w:rsidR="0092758C" w:rsidRPr="0092758C">
        <w:rPr>
          <w:rFonts w:ascii="Times New Roman" w:eastAsia="黑体" w:hAnsi="Times New Roman" w:cs="Times New Roman"/>
          <w:sz w:val="32"/>
          <w:szCs w:val="32"/>
        </w:rPr>
        <w:t>、论文评审和推荐</w:t>
      </w:r>
    </w:p>
    <w:p w:rsidR="0092758C" w:rsidRPr="0092758C" w:rsidRDefault="00BF3FDB" w:rsidP="0092758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市教育局</w:t>
      </w:r>
      <w:r w:rsidR="004C3E4F">
        <w:rPr>
          <w:rFonts w:ascii="Times New Roman" w:eastAsia="仿宋_GB2312" w:hAnsi="Times New Roman" w:cs="Times New Roman" w:hint="eastAsia"/>
          <w:sz w:val="32"/>
          <w:szCs w:val="32"/>
        </w:rPr>
        <w:t>体卫艺处</w:t>
      </w:r>
      <w:r w:rsidR="0092758C" w:rsidRPr="0092758C">
        <w:rPr>
          <w:rFonts w:ascii="Times New Roman" w:eastAsia="仿宋_GB2312" w:hAnsi="Times New Roman" w:cs="Times New Roman"/>
          <w:sz w:val="32"/>
          <w:szCs w:val="32"/>
        </w:rPr>
        <w:t>将组织专家对</w:t>
      </w:r>
      <w:r>
        <w:rPr>
          <w:rFonts w:ascii="Times New Roman" w:eastAsia="仿宋_GB2312" w:hAnsi="Times New Roman" w:cs="Times New Roman" w:hint="eastAsia"/>
          <w:sz w:val="32"/>
          <w:szCs w:val="32"/>
        </w:rPr>
        <w:t>收到</w:t>
      </w:r>
      <w:r w:rsidR="004B20B4">
        <w:rPr>
          <w:rFonts w:ascii="Times New Roman" w:eastAsia="仿宋_GB2312" w:hAnsi="Times New Roman" w:cs="Times New Roman" w:hint="eastAsia"/>
          <w:sz w:val="32"/>
          <w:szCs w:val="32"/>
        </w:rPr>
        <w:t>的</w:t>
      </w:r>
      <w:r w:rsidR="0092758C" w:rsidRPr="0092758C">
        <w:rPr>
          <w:rFonts w:ascii="Times New Roman" w:eastAsia="仿宋_GB2312" w:hAnsi="Times New Roman" w:cs="Times New Roman"/>
          <w:sz w:val="32"/>
          <w:szCs w:val="32"/>
        </w:rPr>
        <w:t>论文进行评审，</w:t>
      </w:r>
      <w:r w:rsidR="004B20B4">
        <w:rPr>
          <w:rFonts w:ascii="Times New Roman" w:eastAsia="仿宋_GB2312" w:hAnsi="Times New Roman" w:cs="Times New Roman" w:hint="eastAsia"/>
          <w:sz w:val="32"/>
          <w:szCs w:val="32"/>
        </w:rPr>
        <w:t>评选一、二、三等奖若干篇，</w:t>
      </w:r>
      <w:r w:rsidR="006563CD">
        <w:rPr>
          <w:rFonts w:ascii="Times New Roman" w:eastAsia="仿宋_GB2312" w:hAnsi="Times New Roman" w:cs="Times New Roman" w:hint="eastAsia"/>
          <w:sz w:val="32"/>
          <w:szCs w:val="32"/>
        </w:rPr>
        <w:t>一等奖论文中由市教育局</w:t>
      </w:r>
      <w:r>
        <w:rPr>
          <w:rFonts w:ascii="Times New Roman" w:eastAsia="仿宋_GB2312" w:hAnsi="Times New Roman" w:cs="Times New Roman" w:hint="eastAsia"/>
          <w:sz w:val="32"/>
          <w:szCs w:val="32"/>
        </w:rPr>
        <w:t>推荐</w:t>
      </w:r>
      <w:r w:rsidR="006563CD">
        <w:rPr>
          <w:rFonts w:ascii="Times New Roman" w:eastAsia="仿宋_GB2312" w:hAnsi="Times New Roman" w:cs="Times New Roman" w:hint="eastAsia"/>
          <w:sz w:val="32"/>
          <w:szCs w:val="32"/>
        </w:rPr>
        <w:t>10</w:t>
      </w:r>
      <w:r w:rsidR="006563CD">
        <w:rPr>
          <w:rFonts w:ascii="Times New Roman" w:eastAsia="仿宋_GB2312" w:hAnsi="Times New Roman" w:cs="Times New Roman" w:hint="eastAsia"/>
          <w:sz w:val="32"/>
          <w:szCs w:val="32"/>
        </w:rPr>
        <w:t>篇到</w:t>
      </w:r>
      <w:r>
        <w:rPr>
          <w:rFonts w:ascii="Times New Roman" w:eastAsia="仿宋_GB2312" w:hAnsi="Times New Roman" w:cs="Times New Roman" w:hint="eastAsia"/>
          <w:sz w:val="32"/>
          <w:szCs w:val="32"/>
        </w:rPr>
        <w:t>省教育厅参加</w:t>
      </w:r>
      <w:r w:rsidR="0092758C" w:rsidRPr="0092758C">
        <w:rPr>
          <w:rFonts w:ascii="Times New Roman" w:eastAsia="仿宋_GB2312" w:hAnsi="Times New Roman" w:cs="Times New Roman"/>
          <w:sz w:val="32"/>
          <w:szCs w:val="32"/>
        </w:rPr>
        <w:t>第十四届全国学生运动会科学论文报告会</w:t>
      </w:r>
      <w:r w:rsidR="004B20B4">
        <w:rPr>
          <w:rFonts w:ascii="Times New Roman" w:eastAsia="仿宋_GB2312" w:hAnsi="Times New Roman" w:cs="Times New Roman" w:hint="eastAsia"/>
          <w:sz w:val="32"/>
          <w:szCs w:val="32"/>
        </w:rPr>
        <w:t>论文评选</w:t>
      </w:r>
      <w:r w:rsidR="0092758C" w:rsidRPr="0092758C">
        <w:rPr>
          <w:rFonts w:ascii="Times New Roman" w:eastAsia="仿宋_GB2312" w:hAnsi="Times New Roman" w:cs="Times New Roman"/>
          <w:sz w:val="32"/>
          <w:szCs w:val="32"/>
        </w:rPr>
        <w:t>。</w:t>
      </w:r>
    </w:p>
    <w:p w:rsidR="0092758C" w:rsidRPr="0092758C" w:rsidRDefault="0092758C" w:rsidP="0092758C">
      <w:pPr>
        <w:spacing w:line="580" w:lineRule="exact"/>
        <w:rPr>
          <w:rFonts w:ascii="Times New Roman" w:eastAsia="仿宋_GB2312" w:hAnsi="Times New Roman" w:cs="Times New Roman"/>
          <w:sz w:val="32"/>
          <w:szCs w:val="32"/>
        </w:rPr>
      </w:pPr>
    </w:p>
    <w:p w:rsidR="00930942" w:rsidRDefault="0092758C" w:rsidP="00930942">
      <w:pPr>
        <w:spacing w:line="580" w:lineRule="exact"/>
        <w:ind w:leftChars="268" w:left="1843" w:hangingChars="400" w:hanging="1280"/>
        <w:rPr>
          <w:rFonts w:ascii="Times New Roman" w:eastAsia="仿宋_GB2312" w:hAnsi="Times New Roman" w:cs="Times New Roman"/>
          <w:sz w:val="32"/>
          <w:szCs w:val="32"/>
        </w:rPr>
      </w:pPr>
      <w:r w:rsidRPr="0092758C">
        <w:rPr>
          <w:rFonts w:ascii="Times New Roman" w:eastAsia="仿宋_GB2312" w:hAnsi="Times New Roman" w:cs="Times New Roman"/>
          <w:sz w:val="32"/>
          <w:szCs w:val="32"/>
        </w:rPr>
        <w:t>附件：</w:t>
      </w:r>
      <w:r w:rsidR="00930942">
        <w:rPr>
          <w:rFonts w:ascii="Times New Roman" w:eastAsia="仿宋_GB2312" w:hAnsi="Times New Roman" w:cs="Times New Roman" w:hint="eastAsia"/>
          <w:sz w:val="32"/>
          <w:szCs w:val="32"/>
        </w:rPr>
        <w:t>1.</w:t>
      </w:r>
      <w:r w:rsidR="00930942" w:rsidRPr="00930942">
        <w:rPr>
          <w:rFonts w:hint="eastAsia"/>
        </w:rPr>
        <w:t xml:space="preserve"> </w:t>
      </w:r>
      <w:r w:rsidR="00930942" w:rsidRPr="00930942">
        <w:rPr>
          <w:rFonts w:ascii="Times New Roman" w:eastAsia="仿宋_GB2312" w:hAnsi="Times New Roman" w:cs="Times New Roman" w:hint="eastAsia"/>
          <w:sz w:val="32"/>
          <w:szCs w:val="32"/>
        </w:rPr>
        <w:t>第十四届中华人民共和国学生运动会科学论文报告会论文选题指南</w:t>
      </w:r>
    </w:p>
    <w:p w:rsidR="00D3232A" w:rsidRDefault="00930942" w:rsidP="00D3232A">
      <w:pPr>
        <w:spacing w:line="580" w:lineRule="exact"/>
        <w:ind w:leftChars="718" w:left="1828"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92758C" w:rsidRPr="0092758C">
        <w:rPr>
          <w:rFonts w:ascii="Times New Roman" w:eastAsia="仿宋_GB2312" w:hAnsi="Times New Roman" w:cs="Times New Roman"/>
          <w:sz w:val="32"/>
          <w:szCs w:val="32"/>
        </w:rPr>
        <w:t>.</w:t>
      </w:r>
      <w:r w:rsidR="00D3232A" w:rsidRPr="00D3232A">
        <w:rPr>
          <w:rFonts w:hint="eastAsia"/>
        </w:rPr>
        <w:t xml:space="preserve"> </w:t>
      </w:r>
      <w:r w:rsidR="00D3232A" w:rsidRPr="00D3232A">
        <w:rPr>
          <w:rFonts w:ascii="Times New Roman" w:eastAsia="仿宋_GB2312" w:hAnsi="Times New Roman" w:cs="Times New Roman" w:hint="eastAsia"/>
          <w:sz w:val="32"/>
          <w:szCs w:val="32"/>
        </w:rPr>
        <w:t>第十四届全国学生运动会科学论文报告会论文报送总表</w:t>
      </w:r>
    </w:p>
    <w:p w:rsidR="0092758C" w:rsidRDefault="0092758C" w:rsidP="00D3232A">
      <w:pPr>
        <w:spacing w:line="580" w:lineRule="exact"/>
        <w:ind w:leftChars="718" w:left="1828" w:hangingChars="100" w:hanging="320"/>
        <w:rPr>
          <w:rFonts w:ascii="Times New Roman" w:eastAsia="仿宋_GB2312" w:hAnsi="Times New Roman" w:cs="Times New Roman"/>
          <w:sz w:val="32"/>
          <w:szCs w:val="32"/>
        </w:rPr>
      </w:pPr>
      <w:r w:rsidRPr="0092758C">
        <w:rPr>
          <w:rFonts w:ascii="Times New Roman" w:eastAsia="仿宋_GB2312" w:hAnsi="Times New Roman" w:cs="Times New Roman"/>
          <w:sz w:val="32"/>
          <w:szCs w:val="32"/>
        </w:rPr>
        <w:t>3.</w:t>
      </w:r>
      <w:r w:rsidR="00D3232A" w:rsidRPr="00D3232A">
        <w:rPr>
          <w:rFonts w:hint="eastAsia"/>
        </w:rPr>
        <w:t xml:space="preserve"> </w:t>
      </w:r>
      <w:r w:rsidR="00D3232A" w:rsidRPr="00D3232A">
        <w:rPr>
          <w:rFonts w:ascii="Times New Roman" w:eastAsia="仿宋_GB2312" w:hAnsi="Times New Roman" w:cs="Times New Roman" w:hint="eastAsia"/>
          <w:sz w:val="32"/>
          <w:szCs w:val="32"/>
        </w:rPr>
        <w:t>论文申报书</w:t>
      </w:r>
    </w:p>
    <w:p w:rsidR="00D3232A" w:rsidRPr="0092758C" w:rsidRDefault="00D3232A" w:rsidP="00D3232A">
      <w:pPr>
        <w:spacing w:line="580" w:lineRule="exact"/>
        <w:ind w:leftChars="718" w:left="1828"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D3232A">
        <w:rPr>
          <w:rFonts w:hint="eastAsia"/>
        </w:rPr>
        <w:t xml:space="preserve"> </w:t>
      </w:r>
      <w:r w:rsidRPr="00D3232A">
        <w:rPr>
          <w:rFonts w:ascii="Times New Roman" w:eastAsia="仿宋_GB2312" w:hAnsi="Times New Roman" w:cs="Times New Roman" w:hint="eastAsia"/>
          <w:sz w:val="32"/>
          <w:szCs w:val="32"/>
        </w:rPr>
        <w:t>论文评审活页（匿名）</w:t>
      </w:r>
    </w:p>
    <w:p w:rsidR="0092758C" w:rsidRDefault="0092758C" w:rsidP="0092758C">
      <w:pPr>
        <w:spacing w:line="580" w:lineRule="exact"/>
        <w:rPr>
          <w:rFonts w:ascii="Times New Roman" w:eastAsia="仿宋_GB2312" w:hAnsi="Times New Roman" w:cs="Times New Roman"/>
          <w:sz w:val="32"/>
          <w:szCs w:val="32"/>
        </w:rPr>
      </w:pPr>
    </w:p>
    <w:p w:rsidR="000C27B8" w:rsidRPr="0092758C" w:rsidRDefault="000C27B8" w:rsidP="0092758C">
      <w:pPr>
        <w:spacing w:line="580" w:lineRule="exact"/>
        <w:rPr>
          <w:rFonts w:ascii="Times New Roman" w:eastAsia="仿宋_GB2312" w:hAnsi="Times New Roman" w:cs="Times New Roman"/>
          <w:sz w:val="32"/>
          <w:szCs w:val="32"/>
        </w:rPr>
      </w:pPr>
    </w:p>
    <w:p w:rsidR="00CA7EE3" w:rsidRDefault="0092758C" w:rsidP="00CA7EE3">
      <w:pPr>
        <w:spacing w:line="580" w:lineRule="exact"/>
        <w:ind w:right="640"/>
        <w:jc w:val="center"/>
        <w:rPr>
          <w:rFonts w:ascii="Times New Roman" w:eastAsia="仿宋_GB2312" w:hAnsi="Times New Roman" w:cs="Times New Roman"/>
          <w:sz w:val="32"/>
          <w:szCs w:val="32"/>
        </w:rPr>
      </w:pPr>
      <w:r w:rsidRPr="0092758C">
        <w:rPr>
          <w:rFonts w:ascii="Times New Roman" w:eastAsia="仿宋_GB2312" w:hAnsi="Times New Roman" w:cs="Times New Roman" w:hint="eastAsia"/>
          <w:sz w:val="32"/>
          <w:szCs w:val="32"/>
        </w:rPr>
        <w:t xml:space="preserve">                            </w:t>
      </w:r>
      <w:r w:rsidR="00450D79">
        <w:rPr>
          <w:rFonts w:ascii="Times New Roman" w:eastAsia="仿宋_GB2312" w:hAnsi="Times New Roman" w:cs="Times New Roman" w:hint="eastAsia"/>
          <w:sz w:val="32"/>
          <w:szCs w:val="32"/>
        </w:rPr>
        <w:t xml:space="preserve">   </w:t>
      </w:r>
      <w:r w:rsidR="00502605">
        <w:rPr>
          <w:rFonts w:ascii="Times New Roman" w:eastAsia="仿宋_GB2312" w:hAnsi="Times New Roman" w:cs="Times New Roman" w:hint="eastAsia"/>
          <w:sz w:val="32"/>
          <w:szCs w:val="32"/>
        </w:rPr>
        <w:t>温州市教育局</w:t>
      </w:r>
      <w:r w:rsidR="004C3E4F">
        <w:rPr>
          <w:rFonts w:ascii="Times New Roman" w:eastAsia="仿宋_GB2312" w:hAnsi="Times New Roman" w:cs="Times New Roman" w:hint="eastAsia"/>
          <w:sz w:val="32"/>
          <w:szCs w:val="32"/>
        </w:rPr>
        <w:t>体卫</w:t>
      </w:r>
      <w:r w:rsidR="00450D79">
        <w:rPr>
          <w:rFonts w:ascii="Times New Roman" w:eastAsia="仿宋_GB2312" w:hAnsi="Times New Roman" w:cs="Times New Roman" w:hint="eastAsia"/>
          <w:sz w:val="32"/>
          <w:szCs w:val="32"/>
        </w:rPr>
        <w:t>艺</w:t>
      </w:r>
      <w:r w:rsidR="004C3E4F">
        <w:rPr>
          <w:rFonts w:ascii="Times New Roman" w:eastAsia="仿宋_GB2312" w:hAnsi="Times New Roman" w:cs="Times New Roman" w:hint="eastAsia"/>
          <w:sz w:val="32"/>
          <w:szCs w:val="32"/>
        </w:rPr>
        <w:t>处</w:t>
      </w:r>
    </w:p>
    <w:p w:rsidR="0092758C" w:rsidRDefault="00CA7EE3" w:rsidP="00CA7EE3">
      <w:pPr>
        <w:spacing w:line="580" w:lineRule="exact"/>
        <w:ind w:right="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0C27B8">
        <w:rPr>
          <w:rFonts w:ascii="Times New Roman" w:eastAsia="仿宋_GB2312" w:hAnsi="Times New Roman" w:cs="Times New Roman" w:hint="eastAsia"/>
          <w:sz w:val="32"/>
          <w:szCs w:val="32"/>
        </w:rPr>
        <w:t xml:space="preserve">    </w:t>
      </w:r>
      <w:r w:rsidR="0092758C" w:rsidRPr="0092758C">
        <w:rPr>
          <w:rFonts w:ascii="Times New Roman" w:eastAsia="仿宋_GB2312" w:hAnsi="Times New Roman" w:cs="Times New Roman" w:hint="eastAsia"/>
          <w:sz w:val="32"/>
          <w:szCs w:val="32"/>
        </w:rPr>
        <w:t>2020</w:t>
      </w:r>
      <w:r w:rsidR="0092758C" w:rsidRPr="0092758C">
        <w:rPr>
          <w:rFonts w:ascii="Times New Roman" w:eastAsia="仿宋_GB2312" w:hAnsi="Times New Roman" w:cs="Times New Roman" w:hint="eastAsia"/>
          <w:sz w:val="32"/>
          <w:szCs w:val="32"/>
        </w:rPr>
        <w:t>年</w:t>
      </w:r>
      <w:r w:rsidR="00C62152">
        <w:rPr>
          <w:rFonts w:ascii="Times New Roman" w:eastAsia="仿宋_GB2312" w:hAnsi="Times New Roman" w:cs="Times New Roman" w:hint="eastAsia"/>
          <w:sz w:val="32"/>
          <w:szCs w:val="32"/>
        </w:rPr>
        <w:t>2</w:t>
      </w:r>
      <w:r w:rsidR="0092758C" w:rsidRPr="0092758C">
        <w:rPr>
          <w:rFonts w:ascii="Times New Roman" w:eastAsia="仿宋_GB2312" w:hAnsi="Times New Roman" w:cs="Times New Roman" w:hint="eastAsia"/>
          <w:sz w:val="32"/>
          <w:szCs w:val="32"/>
        </w:rPr>
        <w:t>月</w:t>
      </w:r>
      <w:r w:rsidR="00C62152">
        <w:rPr>
          <w:rFonts w:ascii="Times New Roman" w:eastAsia="仿宋_GB2312" w:hAnsi="Times New Roman" w:cs="Times New Roman" w:hint="eastAsia"/>
          <w:sz w:val="32"/>
          <w:szCs w:val="32"/>
        </w:rPr>
        <w:t>24</w:t>
      </w:r>
      <w:r w:rsidR="0092758C" w:rsidRPr="0092758C">
        <w:rPr>
          <w:rFonts w:ascii="Times New Roman" w:eastAsia="仿宋_GB2312" w:hAnsi="Times New Roman" w:cs="Times New Roman" w:hint="eastAsia"/>
          <w:sz w:val="32"/>
          <w:szCs w:val="32"/>
        </w:rPr>
        <w:t>日</w:t>
      </w:r>
    </w:p>
    <w:p w:rsidR="00B9485A" w:rsidRDefault="00B9485A" w:rsidP="00CA7EE3">
      <w:pPr>
        <w:spacing w:line="580" w:lineRule="exact"/>
        <w:ind w:right="640"/>
        <w:jc w:val="center"/>
        <w:rPr>
          <w:rFonts w:ascii="Times New Roman" w:eastAsia="仿宋_GB2312" w:hAnsi="Times New Roman" w:cs="Times New Roman"/>
          <w:sz w:val="32"/>
          <w:szCs w:val="32"/>
        </w:rPr>
      </w:pPr>
    </w:p>
    <w:p w:rsidR="00C62152" w:rsidRDefault="00C62152" w:rsidP="00CA7EE3">
      <w:pPr>
        <w:spacing w:line="580" w:lineRule="exact"/>
        <w:ind w:right="640"/>
        <w:jc w:val="center"/>
        <w:rPr>
          <w:rFonts w:ascii="Times New Roman" w:eastAsia="仿宋_GB2312" w:hAnsi="Times New Roman" w:cs="Times New Roman"/>
          <w:sz w:val="32"/>
          <w:szCs w:val="32"/>
        </w:rPr>
      </w:pPr>
    </w:p>
    <w:p w:rsidR="00C62152" w:rsidRDefault="00C62152" w:rsidP="00CA7EE3">
      <w:pPr>
        <w:spacing w:line="580" w:lineRule="exact"/>
        <w:ind w:right="640"/>
        <w:jc w:val="center"/>
        <w:rPr>
          <w:rFonts w:ascii="Times New Roman" w:eastAsia="仿宋_GB2312" w:hAnsi="Times New Roman" w:cs="Times New Roman"/>
          <w:sz w:val="32"/>
          <w:szCs w:val="32"/>
        </w:rPr>
      </w:pPr>
    </w:p>
    <w:p w:rsidR="00C62152" w:rsidRDefault="00C62152" w:rsidP="00CA7EE3">
      <w:pPr>
        <w:spacing w:line="580" w:lineRule="exact"/>
        <w:ind w:right="640"/>
        <w:jc w:val="center"/>
        <w:rPr>
          <w:rFonts w:ascii="Times New Roman" w:eastAsia="仿宋_GB2312" w:hAnsi="Times New Roman" w:cs="Times New Roman"/>
          <w:sz w:val="32"/>
          <w:szCs w:val="32"/>
        </w:rPr>
      </w:pPr>
    </w:p>
    <w:p w:rsidR="00C62152" w:rsidRDefault="00C62152" w:rsidP="00CA7EE3">
      <w:pPr>
        <w:spacing w:line="580" w:lineRule="exact"/>
        <w:ind w:right="640"/>
        <w:jc w:val="center"/>
        <w:rPr>
          <w:rFonts w:ascii="Times New Roman" w:eastAsia="仿宋_GB2312" w:hAnsi="Times New Roman" w:cs="Times New Roman"/>
          <w:sz w:val="32"/>
          <w:szCs w:val="32"/>
        </w:rPr>
      </w:pPr>
    </w:p>
    <w:p w:rsidR="00C62152" w:rsidRDefault="00C62152" w:rsidP="00CA7EE3">
      <w:pPr>
        <w:spacing w:line="580" w:lineRule="exact"/>
        <w:ind w:right="640"/>
        <w:jc w:val="center"/>
        <w:rPr>
          <w:rFonts w:ascii="Times New Roman" w:eastAsia="仿宋_GB2312" w:hAnsi="Times New Roman" w:cs="Times New Roman"/>
          <w:sz w:val="32"/>
          <w:szCs w:val="32"/>
        </w:rPr>
      </w:pPr>
    </w:p>
    <w:p w:rsidR="00C62152" w:rsidRDefault="00C62152" w:rsidP="00CA7EE3">
      <w:pPr>
        <w:spacing w:line="580" w:lineRule="exact"/>
        <w:ind w:right="640"/>
        <w:jc w:val="center"/>
        <w:rPr>
          <w:rFonts w:ascii="Times New Roman" w:eastAsia="仿宋_GB2312" w:hAnsi="Times New Roman" w:cs="Times New Roman"/>
          <w:sz w:val="32"/>
          <w:szCs w:val="32"/>
        </w:rPr>
      </w:pPr>
    </w:p>
    <w:p w:rsidR="00C62152" w:rsidRPr="0092758C" w:rsidRDefault="00C62152" w:rsidP="00CA7EE3">
      <w:pPr>
        <w:spacing w:line="580" w:lineRule="exact"/>
        <w:ind w:right="640"/>
        <w:jc w:val="center"/>
        <w:rPr>
          <w:rFonts w:ascii="Times New Roman" w:eastAsia="仿宋_GB2312" w:hAnsi="Times New Roman" w:cs="Times New Roman"/>
          <w:sz w:val="32"/>
          <w:szCs w:val="32"/>
        </w:rPr>
      </w:pPr>
    </w:p>
    <w:p w:rsidR="0092758C" w:rsidRPr="00844093" w:rsidRDefault="0092758C" w:rsidP="00844093">
      <w:pPr>
        <w:widowControl/>
        <w:jc w:val="left"/>
        <w:rPr>
          <w:rFonts w:ascii="仿宋" w:eastAsia="仿宋" w:hAnsi="仿宋" w:cs="Times New Roman"/>
          <w:kern w:val="0"/>
          <w:sz w:val="28"/>
          <w:szCs w:val="28"/>
        </w:rPr>
      </w:pPr>
      <w:r w:rsidRPr="00844093">
        <w:rPr>
          <w:rFonts w:ascii="仿宋" w:eastAsia="仿宋" w:hAnsi="仿宋" w:cs="Times New Roman"/>
          <w:kern w:val="0"/>
          <w:sz w:val="28"/>
          <w:szCs w:val="28"/>
        </w:rPr>
        <w:t>附件</w:t>
      </w:r>
      <w:r w:rsidR="008D5EB8" w:rsidRPr="00844093">
        <w:rPr>
          <w:rFonts w:ascii="仿宋" w:eastAsia="仿宋" w:hAnsi="仿宋" w:cs="Times New Roman" w:hint="eastAsia"/>
          <w:kern w:val="0"/>
          <w:sz w:val="28"/>
          <w:szCs w:val="28"/>
        </w:rPr>
        <w:t>1</w:t>
      </w:r>
    </w:p>
    <w:p w:rsidR="0092758C" w:rsidRPr="00844093" w:rsidRDefault="0092758C" w:rsidP="00844093">
      <w:pPr>
        <w:shd w:val="clear" w:color="auto" w:fill="FFFFFF"/>
        <w:spacing w:line="560" w:lineRule="exact"/>
        <w:jc w:val="center"/>
        <w:rPr>
          <w:rFonts w:ascii="方正小标宋简体" w:eastAsia="方正小标宋简体" w:hAnsi="Times New Roman" w:cs="Times New Roman"/>
          <w:sz w:val="36"/>
          <w:szCs w:val="36"/>
        </w:rPr>
      </w:pPr>
      <w:r w:rsidRPr="00844093">
        <w:rPr>
          <w:rFonts w:ascii="方正小标宋简体" w:eastAsia="方正小标宋简体" w:hAnsi="Times New Roman" w:cs="Times New Roman" w:hint="eastAsia"/>
          <w:sz w:val="36"/>
          <w:szCs w:val="36"/>
        </w:rPr>
        <w:t>第十四届中华人民共和国学生运动会科学论文</w:t>
      </w:r>
    </w:p>
    <w:p w:rsidR="0092758C" w:rsidRDefault="0092758C" w:rsidP="00844093">
      <w:pPr>
        <w:shd w:val="clear" w:color="auto" w:fill="FFFFFF"/>
        <w:spacing w:line="560" w:lineRule="exact"/>
        <w:jc w:val="center"/>
        <w:rPr>
          <w:rFonts w:ascii="方正小标宋简体" w:eastAsia="方正小标宋简体" w:hAnsi="Times New Roman" w:cs="Times New Roman"/>
          <w:sz w:val="36"/>
          <w:szCs w:val="36"/>
        </w:rPr>
      </w:pPr>
      <w:r w:rsidRPr="00844093">
        <w:rPr>
          <w:rFonts w:ascii="方正小标宋简体" w:eastAsia="方正小标宋简体" w:hAnsi="Times New Roman" w:cs="Times New Roman" w:hint="eastAsia"/>
          <w:sz w:val="36"/>
          <w:szCs w:val="36"/>
        </w:rPr>
        <w:t>报告会论文选题指南</w:t>
      </w:r>
    </w:p>
    <w:p w:rsidR="00844093" w:rsidRPr="00844093" w:rsidRDefault="00844093" w:rsidP="00844093">
      <w:pPr>
        <w:shd w:val="clear" w:color="auto" w:fill="FFFFFF"/>
        <w:spacing w:line="560" w:lineRule="exact"/>
        <w:jc w:val="center"/>
        <w:rPr>
          <w:rFonts w:ascii="方正小标宋简体" w:eastAsia="方正小标宋简体" w:hAnsi="Times New Roman" w:cs="Times New Roman"/>
          <w:sz w:val="36"/>
          <w:szCs w:val="36"/>
        </w:rPr>
      </w:pPr>
    </w:p>
    <w:p w:rsidR="0092758C" w:rsidRPr="008D5EB8" w:rsidRDefault="0092758C" w:rsidP="008D5EB8">
      <w:pPr>
        <w:spacing w:line="580" w:lineRule="exact"/>
        <w:ind w:firstLineChars="200" w:firstLine="640"/>
        <w:rPr>
          <w:rFonts w:ascii="Times New Roman" w:eastAsia="仿宋_GB2312" w:hAnsi="Times New Roman" w:cs="Times New Roman"/>
          <w:sz w:val="32"/>
          <w:szCs w:val="32"/>
        </w:rPr>
      </w:pPr>
      <w:r w:rsidRPr="008D5EB8">
        <w:rPr>
          <w:rFonts w:ascii="Times New Roman" w:eastAsia="仿宋_GB2312" w:hAnsi="Times New Roman" w:cs="Times New Roman"/>
          <w:sz w:val="32"/>
          <w:szCs w:val="32"/>
        </w:rPr>
        <w:t>本指南确定的是中国学校体育与健康教育领域的重要研究方向，所列出的条目是研究领域，供选题时参考，非论文的具体题目。</w:t>
      </w:r>
      <w:r w:rsidRPr="008D5EB8">
        <w:rPr>
          <w:rFonts w:ascii="Times New Roman" w:eastAsia="仿宋_GB2312" w:hAnsi="Times New Roman" w:cs="Times New Roman"/>
          <w:sz w:val="32"/>
          <w:szCs w:val="32"/>
        </w:rPr>
        <w:t xml:space="preserve"> </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一、学校体育理论与学校体育史研究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92758C" w:rsidRPr="008D5EB8">
        <w:rPr>
          <w:rFonts w:ascii="Times New Roman" w:eastAsia="仿宋_GB2312" w:hAnsi="Times New Roman" w:cs="Times New Roman"/>
          <w:sz w:val="32"/>
          <w:szCs w:val="32"/>
        </w:rPr>
        <w:t>新中国</w:t>
      </w:r>
      <w:r w:rsidR="0092758C" w:rsidRPr="008D5EB8">
        <w:rPr>
          <w:rFonts w:ascii="Times New Roman" w:eastAsia="仿宋_GB2312" w:hAnsi="Times New Roman" w:cs="Times New Roman"/>
          <w:sz w:val="32"/>
          <w:szCs w:val="32"/>
        </w:rPr>
        <w:t>70</w:t>
      </w:r>
      <w:r w:rsidR="0092758C" w:rsidRPr="008D5EB8">
        <w:rPr>
          <w:rFonts w:ascii="Times New Roman" w:eastAsia="仿宋_GB2312" w:hAnsi="Times New Roman" w:cs="Times New Roman"/>
          <w:sz w:val="32"/>
          <w:szCs w:val="32"/>
        </w:rPr>
        <w:t>年、改革开放</w:t>
      </w:r>
      <w:r w:rsidR="0092758C" w:rsidRPr="008D5EB8">
        <w:rPr>
          <w:rFonts w:ascii="Times New Roman" w:eastAsia="仿宋_GB2312" w:hAnsi="Times New Roman" w:cs="Times New Roman"/>
          <w:sz w:val="32"/>
          <w:szCs w:val="32"/>
        </w:rPr>
        <w:t>40</w:t>
      </w:r>
      <w:r w:rsidR="0092758C" w:rsidRPr="008D5EB8">
        <w:rPr>
          <w:rFonts w:ascii="Times New Roman" w:eastAsia="仿宋_GB2312" w:hAnsi="Times New Roman" w:cs="Times New Roman"/>
          <w:sz w:val="32"/>
          <w:szCs w:val="32"/>
        </w:rPr>
        <w:t>年以来中国学校体育发展；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92758C" w:rsidRPr="008D5EB8">
        <w:rPr>
          <w:rFonts w:ascii="Times New Roman" w:eastAsia="仿宋_GB2312" w:hAnsi="Times New Roman" w:cs="Times New Roman"/>
          <w:sz w:val="32"/>
          <w:szCs w:val="32"/>
        </w:rPr>
        <w:t>学校体育治理体系与治理能力现代化；</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92758C" w:rsidRPr="008D5EB8">
        <w:rPr>
          <w:rFonts w:ascii="Times New Roman" w:eastAsia="仿宋_GB2312" w:hAnsi="Times New Roman" w:cs="Times New Roman"/>
          <w:sz w:val="32"/>
          <w:szCs w:val="32"/>
        </w:rPr>
        <w:t>新时代中国特色学校体育理念目标与建设路径；</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92758C" w:rsidRPr="008D5EB8">
        <w:rPr>
          <w:rFonts w:ascii="Times New Roman" w:eastAsia="仿宋_GB2312" w:hAnsi="Times New Roman" w:cs="Times New Roman"/>
          <w:sz w:val="32"/>
          <w:szCs w:val="32"/>
        </w:rPr>
        <w:t>学校体育与健康中国、体育强国建设；</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92758C" w:rsidRPr="008D5EB8">
        <w:rPr>
          <w:rFonts w:ascii="Times New Roman" w:eastAsia="仿宋_GB2312" w:hAnsi="Times New Roman" w:cs="Times New Roman"/>
          <w:sz w:val="32"/>
          <w:szCs w:val="32"/>
        </w:rPr>
        <w:t>学校体育与体育产业、人力资源强国建设；</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92758C" w:rsidRPr="008D5EB8">
        <w:rPr>
          <w:rFonts w:ascii="Times New Roman" w:eastAsia="仿宋_GB2312" w:hAnsi="Times New Roman" w:cs="Times New Roman"/>
          <w:sz w:val="32"/>
          <w:szCs w:val="32"/>
        </w:rPr>
        <w:t>学校体育区域一体化发展；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92758C" w:rsidRPr="008D5EB8">
        <w:rPr>
          <w:rFonts w:ascii="Times New Roman" w:eastAsia="仿宋_GB2312" w:hAnsi="Times New Roman" w:cs="Times New Roman"/>
          <w:sz w:val="32"/>
          <w:szCs w:val="32"/>
        </w:rPr>
        <w:t>学校体育与竞技体育、社区体育、家庭体育；</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92758C" w:rsidRPr="008D5EB8">
        <w:rPr>
          <w:rFonts w:ascii="Times New Roman" w:eastAsia="仿宋_GB2312" w:hAnsi="Times New Roman" w:cs="Times New Roman"/>
          <w:sz w:val="32"/>
          <w:szCs w:val="32"/>
        </w:rPr>
        <w:t>学校体育学科发展理论；</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92758C" w:rsidRPr="008D5EB8">
        <w:rPr>
          <w:rFonts w:ascii="Times New Roman" w:eastAsia="仿宋_GB2312" w:hAnsi="Times New Roman" w:cs="Times New Roman"/>
          <w:sz w:val="32"/>
          <w:szCs w:val="32"/>
        </w:rPr>
        <w:t>学校体育史、课程发展史。</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二、学校体育与健康课程与教学研究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92758C" w:rsidRPr="008D5EB8">
        <w:rPr>
          <w:rFonts w:ascii="Times New Roman" w:eastAsia="仿宋_GB2312" w:hAnsi="Times New Roman" w:cs="Times New Roman"/>
          <w:sz w:val="32"/>
          <w:szCs w:val="32"/>
        </w:rPr>
        <w:t>学校体育与健康课程改革的目标体系和框架结构；</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sidR="0092758C" w:rsidRPr="008D5EB8">
        <w:rPr>
          <w:rFonts w:ascii="Times New Roman" w:eastAsia="仿宋_GB2312" w:hAnsi="Times New Roman" w:cs="Times New Roman"/>
          <w:sz w:val="32"/>
          <w:szCs w:val="32"/>
        </w:rPr>
        <w:t>大、中、小、幼学校体育与健康课程整体构建；</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12.</w:t>
      </w:r>
      <w:r w:rsidR="0092758C" w:rsidRPr="008D5EB8">
        <w:rPr>
          <w:rFonts w:ascii="Times New Roman" w:eastAsia="仿宋_GB2312" w:hAnsi="Times New Roman" w:cs="Times New Roman"/>
          <w:sz w:val="32"/>
          <w:szCs w:val="32"/>
        </w:rPr>
        <w:t>不同类型普通高等教育体育课程特色；</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sidR="0092758C" w:rsidRPr="008D5EB8">
        <w:rPr>
          <w:rFonts w:ascii="Times New Roman" w:eastAsia="仿宋_GB2312" w:hAnsi="Times New Roman" w:cs="Times New Roman"/>
          <w:sz w:val="32"/>
          <w:szCs w:val="32"/>
        </w:rPr>
        <w:t>民族、地方特色与校本课程开发与实施；</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sidR="0092758C" w:rsidRPr="008D5EB8">
        <w:rPr>
          <w:rFonts w:ascii="Times New Roman" w:eastAsia="仿宋_GB2312" w:hAnsi="Times New Roman" w:cs="Times New Roman"/>
          <w:sz w:val="32"/>
          <w:szCs w:val="32"/>
        </w:rPr>
        <w:t>高校体育教育专业课程体系构建；</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sidR="0092758C" w:rsidRPr="008D5EB8">
        <w:rPr>
          <w:rFonts w:ascii="Times New Roman" w:eastAsia="仿宋_GB2312" w:hAnsi="Times New Roman" w:cs="Times New Roman"/>
          <w:sz w:val="32"/>
          <w:szCs w:val="32"/>
        </w:rPr>
        <w:t>大数据时代体育教学的变革与发展；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sidR="0092758C" w:rsidRPr="008D5EB8">
        <w:rPr>
          <w:rFonts w:ascii="Times New Roman" w:eastAsia="仿宋_GB2312" w:hAnsi="Times New Roman" w:cs="Times New Roman"/>
          <w:sz w:val="32"/>
          <w:szCs w:val="32"/>
        </w:rPr>
        <w:t>体育教学模式、质量监测与评价创新；</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sidR="0092758C" w:rsidRPr="008D5EB8">
        <w:rPr>
          <w:rFonts w:ascii="Times New Roman" w:eastAsia="仿宋_GB2312" w:hAnsi="Times New Roman" w:cs="Times New Roman"/>
          <w:sz w:val="32"/>
          <w:szCs w:val="32"/>
        </w:rPr>
        <w:t>不同运动负荷在体育与健康课堂教学中的科学应用；</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sidR="0092758C" w:rsidRPr="008D5EB8">
        <w:rPr>
          <w:rFonts w:ascii="Times New Roman" w:eastAsia="仿宋_GB2312" w:hAnsi="Times New Roman" w:cs="Times New Roman"/>
          <w:sz w:val="32"/>
          <w:szCs w:val="32"/>
        </w:rPr>
        <w:t>普通学生体育运动水平等级评定标准；</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sidR="0092758C" w:rsidRPr="008D5EB8">
        <w:rPr>
          <w:rFonts w:ascii="Times New Roman" w:eastAsia="仿宋_GB2312" w:hAnsi="Times New Roman" w:cs="Times New Roman"/>
          <w:sz w:val="32"/>
          <w:szCs w:val="32"/>
        </w:rPr>
        <w:t>幼儿体育与健康课程与教学。</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三、学生体质健康研究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sidR="0092758C" w:rsidRPr="008D5EB8">
        <w:rPr>
          <w:rFonts w:ascii="Times New Roman" w:eastAsia="仿宋_GB2312" w:hAnsi="Times New Roman" w:cs="Times New Roman"/>
          <w:sz w:val="32"/>
          <w:szCs w:val="32"/>
        </w:rPr>
        <w:t>中国学生体质健康动态变化；</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sidR="0092758C" w:rsidRPr="008D5EB8">
        <w:rPr>
          <w:rFonts w:ascii="Times New Roman" w:eastAsia="仿宋_GB2312" w:hAnsi="Times New Roman" w:cs="Times New Roman"/>
          <w:sz w:val="32"/>
          <w:szCs w:val="32"/>
        </w:rPr>
        <w:t>学生体质健康促进政策优化、跨部门协同治理机制；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sidR="0092758C" w:rsidRPr="008D5EB8">
        <w:rPr>
          <w:rFonts w:ascii="Times New Roman" w:eastAsia="仿宋_GB2312" w:hAnsi="Times New Roman" w:cs="Times New Roman"/>
          <w:sz w:val="32"/>
          <w:szCs w:val="32"/>
        </w:rPr>
        <w:t>长期困扰学生体质健康的突出问题及解决方案；</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sidR="0092758C" w:rsidRPr="008D5EB8">
        <w:rPr>
          <w:rFonts w:ascii="Times New Roman" w:eastAsia="仿宋_GB2312" w:hAnsi="Times New Roman" w:cs="Times New Roman"/>
          <w:sz w:val="32"/>
          <w:szCs w:val="32"/>
        </w:rPr>
        <w:t>学生体质健康新问题与新影响因素；</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sidR="0092758C" w:rsidRPr="008D5EB8">
        <w:rPr>
          <w:rFonts w:ascii="Times New Roman" w:eastAsia="仿宋_GB2312" w:hAnsi="Times New Roman" w:cs="Times New Roman"/>
          <w:sz w:val="32"/>
          <w:szCs w:val="32"/>
        </w:rPr>
        <w:t>学生体质健康测量与评价的创新；</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sidR="0092758C" w:rsidRPr="008D5EB8">
        <w:rPr>
          <w:rFonts w:ascii="Times New Roman" w:eastAsia="仿宋_GB2312" w:hAnsi="Times New Roman" w:cs="Times New Roman"/>
          <w:sz w:val="32"/>
          <w:szCs w:val="32"/>
        </w:rPr>
        <w:t>学生体质健康测试数据深度分析和有效利用；</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sidR="0092758C" w:rsidRPr="008D5EB8">
        <w:rPr>
          <w:rFonts w:ascii="Times New Roman" w:eastAsia="仿宋_GB2312" w:hAnsi="Times New Roman" w:cs="Times New Roman"/>
          <w:sz w:val="32"/>
          <w:szCs w:val="32"/>
        </w:rPr>
        <w:t>健康体能训练促进学生体质健康；</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sidR="0092758C" w:rsidRPr="008D5EB8">
        <w:rPr>
          <w:rFonts w:ascii="Times New Roman" w:eastAsia="仿宋_GB2312" w:hAnsi="Times New Roman" w:cs="Times New Roman"/>
          <w:sz w:val="32"/>
          <w:szCs w:val="32"/>
        </w:rPr>
        <w:t>不同学段、区域学生体质健康的特点分析及干预；</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sidR="0092758C" w:rsidRPr="008D5EB8">
        <w:rPr>
          <w:rFonts w:ascii="Times New Roman" w:eastAsia="仿宋_GB2312" w:hAnsi="Times New Roman" w:cs="Times New Roman"/>
          <w:sz w:val="32"/>
          <w:szCs w:val="32"/>
        </w:rPr>
        <w:t>体能薄弱群体、特殊群体学生体质健康精准分析及干预；</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sidR="0092758C" w:rsidRPr="008D5EB8">
        <w:rPr>
          <w:rFonts w:ascii="Times New Roman" w:eastAsia="仿宋_GB2312" w:hAnsi="Times New Roman" w:cs="Times New Roman"/>
          <w:sz w:val="32"/>
          <w:szCs w:val="32"/>
        </w:rPr>
        <w:t>《国家学生体质健康标准》施行的实效性分析。</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四、学校体育管理与保障机制研究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sidR="0092758C" w:rsidRPr="008D5EB8">
        <w:rPr>
          <w:rFonts w:ascii="Times New Roman" w:eastAsia="仿宋_GB2312" w:hAnsi="Times New Roman" w:cs="Times New Roman"/>
          <w:sz w:val="32"/>
          <w:szCs w:val="32"/>
        </w:rPr>
        <w:t>学校体育政策法规和制度体系；</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sidR="0092758C" w:rsidRPr="008D5EB8">
        <w:rPr>
          <w:rFonts w:ascii="Times New Roman" w:eastAsia="仿宋_GB2312" w:hAnsi="Times New Roman" w:cs="Times New Roman"/>
          <w:sz w:val="32"/>
          <w:szCs w:val="32"/>
        </w:rPr>
        <w:t>基于多元评价机制的学校体育整体评价；</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32.</w:t>
      </w:r>
      <w:r w:rsidR="0092758C" w:rsidRPr="008D5EB8">
        <w:rPr>
          <w:rFonts w:ascii="Times New Roman" w:eastAsia="仿宋_GB2312" w:hAnsi="Times New Roman" w:cs="Times New Roman"/>
          <w:sz w:val="32"/>
          <w:szCs w:val="32"/>
        </w:rPr>
        <w:t>体育考试（中考、高考）制度创新；</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sidR="0092758C" w:rsidRPr="008D5EB8">
        <w:rPr>
          <w:rFonts w:ascii="Times New Roman" w:eastAsia="仿宋_GB2312" w:hAnsi="Times New Roman" w:cs="Times New Roman"/>
          <w:sz w:val="32"/>
          <w:szCs w:val="32"/>
        </w:rPr>
        <w:t>学生运动伤害的责任认定与社会救助机制；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sidR="0092758C" w:rsidRPr="008D5EB8">
        <w:rPr>
          <w:rFonts w:ascii="Times New Roman" w:eastAsia="仿宋_GB2312" w:hAnsi="Times New Roman" w:cs="Times New Roman"/>
          <w:sz w:val="32"/>
          <w:szCs w:val="32"/>
        </w:rPr>
        <w:t>学校体育工作评估体系、机制及标准建设；</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sidR="0092758C" w:rsidRPr="008D5EB8">
        <w:rPr>
          <w:rFonts w:ascii="Times New Roman" w:eastAsia="仿宋_GB2312" w:hAnsi="Times New Roman" w:cs="Times New Roman"/>
          <w:sz w:val="32"/>
          <w:szCs w:val="32"/>
        </w:rPr>
        <w:t>学校体育的法治建设、智库建设；</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sidR="0092758C" w:rsidRPr="008D5EB8">
        <w:rPr>
          <w:rFonts w:ascii="Times New Roman" w:eastAsia="仿宋_GB2312" w:hAnsi="Times New Roman" w:cs="Times New Roman"/>
          <w:sz w:val="32"/>
          <w:szCs w:val="32"/>
        </w:rPr>
        <w:t>新时代教体结合深度融合；</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sidR="0092758C" w:rsidRPr="008D5EB8">
        <w:rPr>
          <w:rFonts w:ascii="Times New Roman" w:eastAsia="仿宋_GB2312" w:hAnsi="Times New Roman" w:cs="Times New Roman"/>
          <w:sz w:val="32"/>
          <w:szCs w:val="32"/>
        </w:rPr>
        <w:t>学校体育资源与社会体育资源配置共享；</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sidR="0092758C" w:rsidRPr="008D5EB8">
        <w:rPr>
          <w:rFonts w:ascii="Times New Roman" w:eastAsia="仿宋_GB2312" w:hAnsi="Times New Roman" w:cs="Times New Roman"/>
          <w:sz w:val="32"/>
          <w:szCs w:val="32"/>
        </w:rPr>
        <w:t>学校、家庭、社区青少年体育服务体系建设；</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sidR="0092758C" w:rsidRPr="008D5EB8">
        <w:rPr>
          <w:rFonts w:ascii="Times New Roman" w:eastAsia="仿宋_GB2312" w:hAnsi="Times New Roman" w:cs="Times New Roman"/>
          <w:sz w:val="32"/>
          <w:szCs w:val="32"/>
        </w:rPr>
        <w:t>学校体育组织（项目联盟）管理与运行机制；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sidR="0092758C" w:rsidRPr="008D5EB8">
        <w:rPr>
          <w:rFonts w:ascii="Times New Roman" w:eastAsia="仿宋_GB2312" w:hAnsi="Times New Roman" w:cs="Times New Roman"/>
          <w:sz w:val="32"/>
          <w:szCs w:val="32"/>
        </w:rPr>
        <w:t>学校体育场馆设施配置、管理与有效运行模式；</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r w:rsidR="0092758C" w:rsidRPr="008D5EB8">
        <w:rPr>
          <w:rFonts w:ascii="Times New Roman" w:eastAsia="仿宋_GB2312" w:hAnsi="Times New Roman" w:cs="Times New Roman"/>
          <w:sz w:val="32"/>
          <w:szCs w:val="32"/>
        </w:rPr>
        <w:t>基于物联网、人工智能技术的学校体育智慧系统；</w:t>
      </w:r>
      <w:r w:rsidR="0092758C" w:rsidRPr="008D5EB8">
        <w:rPr>
          <w:rFonts w:ascii="Times New Roman" w:eastAsia="仿宋_GB2312" w:hAnsi="Times New Roman" w:cs="Times New Roman"/>
          <w:sz w:val="32"/>
          <w:szCs w:val="32"/>
        </w:rPr>
        <w:t xml:space="preserve"> </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r w:rsidR="0092758C" w:rsidRPr="008D5EB8">
        <w:rPr>
          <w:rFonts w:ascii="Times New Roman" w:eastAsia="仿宋_GB2312" w:hAnsi="Times New Roman" w:cs="Times New Roman"/>
          <w:sz w:val="32"/>
          <w:szCs w:val="32"/>
        </w:rPr>
        <w:t>国外学校体育管理体制；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r w:rsidR="0092758C" w:rsidRPr="008D5EB8">
        <w:rPr>
          <w:rFonts w:ascii="Times New Roman" w:eastAsia="仿宋_GB2312" w:hAnsi="Times New Roman" w:cs="Times New Roman"/>
          <w:sz w:val="32"/>
          <w:szCs w:val="32"/>
        </w:rPr>
        <w:t>学校体育科研现状与问题。</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五、体育与健康师资队伍建设研究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44.</w:t>
      </w:r>
      <w:r w:rsidR="0092758C" w:rsidRPr="008D5EB8">
        <w:rPr>
          <w:rFonts w:ascii="Times New Roman" w:eastAsia="仿宋_GB2312" w:hAnsi="Times New Roman" w:cs="Times New Roman"/>
          <w:sz w:val="32"/>
          <w:szCs w:val="32"/>
        </w:rPr>
        <w:t>新时代体育与健康师资队伍建设现状与改革创新；</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45.</w:t>
      </w:r>
      <w:r w:rsidR="0092758C" w:rsidRPr="008D5EB8">
        <w:rPr>
          <w:rFonts w:ascii="Times New Roman" w:eastAsia="仿宋_GB2312" w:hAnsi="Times New Roman" w:cs="Times New Roman"/>
          <w:sz w:val="32"/>
          <w:szCs w:val="32"/>
        </w:rPr>
        <w:t>体育与健康教师师德与职业素养、能力发展；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46.</w:t>
      </w:r>
      <w:r w:rsidR="0092758C" w:rsidRPr="008D5EB8">
        <w:rPr>
          <w:rFonts w:ascii="Times New Roman" w:eastAsia="仿宋_GB2312" w:hAnsi="Times New Roman" w:cs="Times New Roman"/>
          <w:sz w:val="32"/>
          <w:szCs w:val="32"/>
        </w:rPr>
        <w:t>体育与健康教师科研、名师工作室建设与教师成长；</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47.</w:t>
      </w:r>
      <w:r w:rsidR="0092758C" w:rsidRPr="008D5EB8">
        <w:rPr>
          <w:rFonts w:ascii="Times New Roman" w:eastAsia="仿宋_GB2312" w:hAnsi="Times New Roman" w:cs="Times New Roman"/>
          <w:sz w:val="32"/>
          <w:szCs w:val="32"/>
        </w:rPr>
        <w:t>体育与健康教师待遇、职称、荣誉等权益与劳动保障；</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48.</w:t>
      </w:r>
      <w:r w:rsidR="0092758C" w:rsidRPr="008D5EB8">
        <w:rPr>
          <w:rFonts w:ascii="Times New Roman" w:eastAsia="仿宋_GB2312" w:hAnsi="Times New Roman" w:cs="Times New Roman"/>
          <w:sz w:val="32"/>
          <w:szCs w:val="32"/>
        </w:rPr>
        <w:t>体育与健康教师工作量测算与业绩考评；</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49.</w:t>
      </w:r>
      <w:r w:rsidR="0092758C" w:rsidRPr="008D5EB8">
        <w:rPr>
          <w:rFonts w:ascii="Times New Roman" w:eastAsia="仿宋_GB2312" w:hAnsi="Times New Roman" w:cs="Times New Roman"/>
          <w:sz w:val="32"/>
          <w:szCs w:val="32"/>
        </w:rPr>
        <w:t>中西部地区以及农村地区体育与健康师资队伍建设；</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50.</w:t>
      </w:r>
      <w:r w:rsidR="0092758C" w:rsidRPr="008D5EB8">
        <w:rPr>
          <w:rFonts w:ascii="Times New Roman" w:eastAsia="仿宋_GB2312" w:hAnsi="Times New Roman" w:cs="Times New Roman"/>
          <w:sz w:val="32"/>
          <w:szCs w:val="32"/>
        </w:rPr>
        <w:t>中小学体育与健康教研体系建设与工作机制创新；</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51.</w:t>
      </w:r>
      <w:r w:rsidR="0092758C" w:rsidRPr="008D5EB8">
        <w:rPr>
          <w:rFonts w:ascii="Times New Roman" w:eastAsia="仿宋_GB2312" w:hAnsi="Times New Roman" w:cs="Times New Roman"/>
          <w:sz w:val="32"/>
          <w:szCs w:val="32"/>
        </w:rPr>
        <w:t>优秀退役运动员任职体育与健康教师的资格与路径；</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52.</w:t>
      </w:r>
      <w:r w:rsidR="0092758C" w:rsidRPr="008D5EB8">
        <w:rPr>
          <w:rFonts w:ascii="Times New Roman" w:eastAsia="仿宋_GB2312" w:hAnsi="Times New Roman" w:cs="Times New Roman"/>
          <w:sz w:val="32"/>
          <w:szCs w:val="32"/>
        </w:rPr>
        <w:t>高校体育教育专业人才培养与基础教育改革；</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53.</w:t>
      </w:r>
      <w:r w:rsidR="0092758C" w:rsidRPr="008D5EB8">
        <w:rPr>
          <w:rFonts w:ascii="Times New Roman" w:eastAsia="仿宋_GB2312" w:hAnsi="Times New Roman" w:cs="Times New Roman"/>
          <w:sz w:val="32"/>
          <w:szCs w:val="32"/>
        </w:rPr>
        <w:t>教师体质健康状况调研与干预。</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六、学校卫生与健康教育研究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54.</w:t>
      </w:r>
      <w:r w:rsidR="0092758C" w:rsidRPr="008D5EB8">
        <w:rPr>
          <w:rFonts w:ascii="Times New Roman" w:eastAsia="仿宋_GB2312" w:hAnsi="Times New Roman" w:cs="Times New Roman"/>
          <w:sz w:val="32"/>
          <w:szCs w:val="32"/>
        </w:rPr>
        <w:t>学校卫生与健康教育改革发展现状；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55.</w:t>
      </w:r>
      <w:r w:rsidR="0092758C" w:rsidRPr="008D5EB8">
        <w:rPr>
          <w:rFonts w:ascii="Times New Roman" w:eastAsia="仿宋_GB2312" w:hAnsi="Times New Roman" w:cs="Times New Roman"/>
          <w:sz w:val="32"/>
          <w:szCs w:val="32"/>
        </w:rPr>
        <w:t>不同学段健康教育衔接及课程体系整体设计；</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56.</w:t>
      </w:r>
      <w:r w:rsidR="0092758C" w:rsidRPr="008D5EB8">
        <w:rPr>
          <w:rFonts w:ascii="Times New Roman" w:eastAsia="仿宋_GB2312" w:hAnsi="Times New Roman" w:cs="Times New Roman"/>
          <w:sz w:val="32"/>
          <w:szCs w:val="32"/>
        </w:rPr>
        <w:t>学校卫生与健康教育工作人员队伍建设与职业发展；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57.</w:t>
      </w:r>
      <w:r w:rsidR="0092758C" w:rsidRPr="008D5EB8">
        <w:rPr>
          <w:rFonts w:ascii="Times New Roman" w:eastAsia="仿宋_GB2312" w:hAnsi="Times New Roman" w:cs="Times New Roman"/>
          <w:sz w:val="32"/>
          <w:szCs w:val="32"/>
        </w:rPr>
        <w:t>学生疾病预防与健康生活方式养成；</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58.</w:t>
      </w:r>
      <w:r w:rsidR="0092758C" w:rsidRPr="008D5EB8">
        <w:rPr>
          <w:rFonts w:ascii="Times New Roman" w:eastAsia="仿宋_GB2312" w:hAnsi="Times New Roman" w:cs="Times New Roman"/>
          <w:sz w:val="32"/>
          <w:szCs w:val="32"/>
        </w:rPr>
        <w:t>学校公共卫生事件应对机制；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59.</w:t>
      </w:r>
      <w:r w:rsidR="0092758C" w:rsidRPr="008D5EB8">
        <w:rPr>
          <w:rFonts w:ascii="Times New Roman" w:eastAsia="仿宋_GB2312" w:hAnsi="Times New Roman" w:cs="Times New Roman"/>
          <w:sz w:val="32"/>
          <w:szCs w:val="32"/>
        </w:rPr>
        <w:t>认知、运动、营养、行为与健康促进；</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60.</w:t>
      </w:r>
      <w:r w:rsidR="0092758C" w:rsidRPr="008D5EB8">
        <w:rPr>
          <w:rFonts w:ascii="Times New Roman" w:eastAsia="仿宋_GB2312" w:hAnsi="Times New Roman" w:cs="Times New Roman"/>
          <w:sz w:val="32"/>
          <w:szCs w:val="32"/>
        </w:rPr>
        <w:t>学校健康教育与体育等其他学科教学结合机制；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61.</w:t>
      </w:r>
      <w:r w:rsidR="0092758C" w:rsidRPr="008D5EB8">
        <w:rPr>
          <w:rFonts w:ascii="Times New Roman" w:eastAsia="仿宋_GB2312" w:hAnsi="Times New Roman" w:cs="Times New Roman"/>
          <w:sz w:val="32"/>
          <w:szCs w:val="32"/>
        </w:rPr>
        <w:t>基于大数据的师生健康素养与健康管理；</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62.</w:t>
      </w:r>
      <w:r w:rsidR="0092758C" w:rsidRPr="008D5EB8">
        <w:rPr>
          <w:rFonts w:ascii="Times New Roman" w:eastAsia="仿宋_GB2312" w:hAnsi="Times New Roman" w:cs="Times New Roman"/>
          <w:sz w:val="32"/>
          <w:szCs w:val="32"/>
        </w:rPr>
        <w:t>近视防控干预及管理；</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63.</w:t>
      </w:r>
      <w:r w:rsidR="0092758C" w:rsidRPr="008D5EB8">
        <w:rPr>
          <w:rFonts w:ascii="Times New Roman" w:eastAsia="仿宋_GB2312" w:hAnsi="Times New Roman" w:cs="Times New Roman"/>
          <w:sz w:val="32"/>
          <w:szCs w:val="32"/>
        </w:rPr>
        <w:t>学校食品安全保障机制；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64.</w:t>
      </w:r>
      <w:r w:rsidR="0092758C" w:rsidRPr="008D5EB8">
        <w:rPr>
          <w:rFonts w:ascii="Times New Roman" w:eastAsia="仿宋_GB2312" w:hAnsi="Times New Roman" w:cs="Times New Roman"/>
          <w:sz w:val="32"/>
          <w:szCs w:val="32"/>
        </w:rPr>
        <w:t>学生认知发展与健康教育的关系；</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65.</w:t>
      </w:r>
      <w:r w:rsidR="0092758C" w:rsidRPr="008D5EB8">
        <w:rPr>
          <w:rFonts w:ascii="Times New Roman" w:eastAsia="仿宋_GB2312" w:hAnsi="Times New Roman" w:cs="Times New Roman"/>
          <w:sz w:val="32"/>
          <w:szCs w:val="32"/>
        </w:rPr>
        <w:t>青少年健康危险行为现状调查。</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七、体育培育健全人格与促进心理健康研究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66.</w:t>
      </w:r>
      <w:r w:rsidR="0092758C" w:rsidRPr="008D5EB8">
        <w:rPr>
          <w:rFonts w:ascii="Times New Roman" w:eastAsia="仿宋_GB2312" w:hAnsi="Times New Roman" w:cs="Times New Roman"/>
          <w:sz w:val="32"/>
          <w:szCs w:val="32"/>
        </w:rPr>
        <w:t>体育运动促进学生良好品德、意志品质形成；</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67.</w:t>
      </w:r>
      <w:r w:rsidR="0092758C" w:rsidRPr="008D5EB8">
        <w:rPr>
          <w:rFonts w:ascii="Times New Roman" w:eastAsia="仿宋_GB2312" w:hAnsi="Times New Roman" w:cs="Times New Roman"/>
          <w:sz w:val="32"/>
          <w:szCs w:val="32"/>
        </w:rPr>
        <w:t>体育锻炼促进学生心理健康的方法与成效；</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68.</w:t>
      </w:r>
      <w:r w:rsidR="0092758C" w:rsidRPr="008D5EB8">
        <w:rPr>
          <w:rFonts w:ascii="Times New Roman" w:eastAsia="仿宋_GB2312" w:hAnsi="Times New Roman" w:cs="Times New Roman"/>
          <w:sz w:val="32"/>
          <w:szCs w:val="32"/>
        </w:rPr>
        <w:t>体育培育学生健全人格；</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69.</w:t>
      </w:r>
      <w:r w:rsidR="0092758C" w:rsidRPr="008D5EB8">
        <w:rPr>
          <w:rFonts w:ascii="Times New Roman" w:eastAsia="仿宋_GB2312" w:hAnsi="Times New Roman" w:cs="Times New Roman"/>
          <w:sz w:val="32"/>
          <w:szCs w:val="32"/>
        </w:rPr>
        <w:t>感统失调等不同群体儿童的运动干预；</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70.</w:t>
      </w:r>
      <w:r w:rsidR="0092758C" w:rsidRPr="008D5EB8">
        <w:rPr>
          <w:rFonts w:ascii="Times New Roman" w:eastAsia="仿宋_GB2312" w:hAnsi="Times New Roman" w:cs="Times New Roman"/>
          <w:sz w:val="32"/>
          <w:szCs w:val="32"/>
        </w:rPr>
        <w:t>留守儿童等不同群体学生心理健康调查与运动干预；</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71.</w:t>
      </w:r>
      <w:r w:rsidR="0092758C" w:rsidRPr="008D5EB8">
        <w:rPr>
          <w:rFonts w:ascii="Times New Roman" w:eastAsia="仿宋_GB2312" w:hAnsi="Times New Roman" w:cs="Times New Roman"/>
          <w:sz w:val="32"/>
          <w:szCs w:val="32"/>
        </w:rPr>
        <w:t>运动竞赛培养学生社会适应能力；</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72.</w:t>
      </w:r>
      <w:r w:rsidR="0092758C" w:rsidRPr="008D5EB8">
        <w:rPr>
          <w:rFonts w:ascii="Times New Roman" w:eastAsia="仿宋_GB2312" w:hAnsi="Times New Roman" w:cs="Times New Roman"/>
          <w:sz w:val="32"/>
          <w:szCs w:val="32"/>
        </w:rPr>
        <w:t>学生运动兴趣的心理机制与培养方法；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73.</w:t>
      </w:r>
      <w:r w:rsidR="0092758C" w:rsidRPr="008D5EB8">
        <w:rPr>
          <w:rFonts w:ascii="Times New Roman" w:eastAsia="仿宋_GB2312" w:hAnsi="Times New Roman" w:cs="Times New Roman"/>
          <w:sz w:val="32"/>
          <w:szCs w:val="32"/>
        </w:rPr>
        <w:t>体育锻炼对学生良好行为习惯的培养；</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74.</w:t>
      </w:r>
      <w:r w:rsidR="0092758C" w:rsidRPr="008D5EB8">
        <w:rPr>
          <w:rFonts w:ascii="Times New Roman" w:eastAsia="仿宋_GB2312" w:hAnsi="Times New Roman" w:cs="Times New Roman"/>
          <w:sz w:val="32"/>
          <w:szCs w:val="32"/>
        </w:rPr>
        <w:t>体育锻炼对学生智力发展、学业成绩的影响。</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八、学校体育课余训练与竞赛研究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75.</w:t>
      </w:r>
      <w:r w:rsidR="0092758C" w:rsidRPr="008D5EB8">
        <w:rPr>
          <w:rFonts w:ascii="Times New Roman" w:eastAsia="仿宋_GB2312" w:hAnsi="Times New Roman" w:cs="Times New Roman"/>
          <w:sz w:val="32"/>
          <w:szCs w:val="32"/>
        </w:rPr>
        <w:t>依托教育部门的中国特色学校体育青训体系、竞赛体系、后备人才培养体系；</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76.</w:t>
      </w:r>
      <w:r w:rsidR="0092758C" w:rsidRPr="008D5EB8">
        <w:rPr>
          <w:rFonts w:ascii="Times New Roman" w:eastAsia="仿宋_GB2312" w:hAnsi="Times New Roman" w:cs="Times New Roman"/>
          <w:sz w:val="32"/>
          <w:szCs w:val="32"/>
        </w:rPr>
        <w:t>高等学校高水平运动队建设现状与发展；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77.</w:t>
      </w:r>
      <w:r w:rsidR="0092758C" w:rsidRPr="008D5EB8">
        <w:rPr>
          <w:rFonts w:ascii="Times New Roman" w:eastAsia="仿宋_GB2312" w:hAnsi="Times New Roman" w:cs="Times New Roman"/>
          <w:sz w:val="32"/>
          <w:szCs w:val="32"/>
        </w:rPr>
        <w:t>学生运动员注册、参赛制度创新；</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78.</w:t>
      </w:r>
      <w:r w:rsidR="0092758C" w:rsidRPr="008D5EB8">
        <w:rPr>
          <w:rFonts w:ascii="Times New Roman" w:eastAsia="仿宋_GB2312" w:hAnsi="Times New Roman" w:cs="Times New Roman"/>
          <w:sz w:val="32"/>
          <w:szCs w:val="32"/>
        </w:rPr>
        <w:t>学生运动员成长与升学制度设计；</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79.</w:t>
      </w:r>
      <w:r w:rsidR="0092758C" w:rsidRPr="008D5EB8">
        <w:rPr>
          <w:rFonts w:ascii="Times New Roman" w:eastAsia="仿宋_GB2312" w:hAnsi="Times New Roman" w:cs="Times New Roman"/>
          <w:sz w:val="32"/>
          <w:szCs w:val="32"/>
        </w:rPr>
        <w:t>学生运动员体能训练新方法；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80.</w:t>
      </w:r>
      <w:r w:rsidR="0092758C" w:rsidRPr="008D5EB8">
        <w:rPr>
          <w:rFonts w:ascii="Times New Roman" w:eastAsia="仿宋_GB2312" w:hAnsi="Times New Roman" w:cs="Times New Roman"/>
          <w:sz w:val="32"/>
          <w:szCs w:val="32"/>
        </w:rPr>
        <w:t>学校课余训练、竞赛组织与管理创新；</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81.</w:t>
      </w:r>
      <w:r w:rsidR="0092758C" w:rsidRPr="008D5EB8">
        <w:rPr>
          <w:rFonts w:ascii="Times New Roman" w:eastAsia="仿宋_GB2312" w:hAnsi="Times New Roman" w:cs="Times New Roman"/>
          <w:sz w:val="32"/>
          <w:szCs w:val="32"/>
        </w:rPr>
        <w:t>运动训练前沿理论在课余训练中的应用；</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82.</w:t>
      </w:r>
      <w:r w:rsidR="0092758C" w:rsidRPr="008D5EB8">
        <w:rPr>
          <w:rFonts w:ascii="Times New Roman" w:eastAsia="仿宋_GB2312" w:hAnsi="Times New Roman" w:cs="Times New Roman"/>
          <w:sz w:val="32"/>
          <w:szCs w:val="32"/>
        </w:rPr>
        <w:t>运动生理生化、运动生物力学在学校课余训练中的应用；</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83.</w:t>
      </w:r>
      <w:r w:rsidR="0092758C" w:rsidRPr="008D5EB8">
        <w:rPr>
          <w:rFonts w:ascii="Times New Roman" w:eastAsia="仿宋_GB2312" w:hAnsi="Times New Roman" w:cs="Times New Roman"/>
          <w:sz w:val="32"/>
          <w:szCs w:val="32"/>
        </w:rPr>
        <w:t>国外青少年体育人才培养体系。</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九、学校体育文化建设研究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84.</w:t>
      </w:r>
      <w:r w:rsidR="0092758C" w:rsidRPr="008D5EB8">
        <w:rPr>
          <w:rFonts w:ascii="Times New Roman" w:eastAsia="仿宋_GB2312" w:hAnsi="Times New Roman" w:cs="Times New Roman"/>
          <w:sz w:val="32"/>
          <w:szCs w:val="32"/>
        </w:rPr>
        <w:t>学校体育文化建设与国家文化软实力；</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85.</w:t>
      </w:r>
      <w:r w:rsidR="0092758C" w:rsidRPr="008D5EB8">
        <w:rPr>
          <w:rFonts w:ascii="Times New Roman" w:eastAsia="仿宋_GB2312" w:hAnsi="Times New Roman" w:cs="Times New Roman"/>
          <w:sz w:val="32"/>
          <w:szCs w:val="32"/>
        </w:rPr>
        <w:t>中国特色校园体育文化建设；</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86.</w:t>
      </w:r>
      <w:r w:rsidR="0092758C" w:rsidRPr="008D5EB8">
        <w:rPr>
          <w:rFonts w:ascii="Times New Roman" w:eastAsia="仿宋_GB2312" w:hAnsi="Times New Roman" w:cs="Times New Roman"/>
          <w:sz w:val="32"/>
          <w:szCs w:val="32"/>
        </w:rPr>
        <w:t>学校体育文化与社区、企业体育文化融合；</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87.</w:t>
      </w:r>
      <w:r w:rsidR="0092758C" w:rsidRPr="008D5EB8">
        <w:rPr>
          <w:rFonts w:ascii="Times New Roman" w:eastAsia="仿宋_GB2312" w:hAnsi="Times New Roman" w:cs="Times New Roman"/>
          <w:sz w:val="32"/>
          <w:szCs w:val="32"/>
        </w:rPr>
        <w:t>中国优秀体育传统文化的传承与发展；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88.</w:t>
      </w:r>
      <w:r w:rsidR="0092758C" w:rsidRPr="008D5EB8">
        <w:rPr>
          <w:rFonts w:ascii="Times New Roman" w:eastAsia="仿宋_GB2312" w:hAnsi="Times New Roman" w:cs="Times New Roman"/>
          <w:sz w:val="32"/>
          <w:szCs w:val="32"/>
        </w:rPr>
        <w:t>奥林匹克文化、运动项目礼仪与人文素养培育；</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89.</w:t>
      </w:r>
      <w:r w:rsidR="0092758C" w:rsidRPr="008D5EB8">
        <w:rPr>
          <w:rFonts w:ascii="Times New Roman" w:eastAsia="仿宋_GB2312" w:hAnsi="Times New Roman" w:cs="Times New Roman"/>
          <w:sz w:val="32"/>
          <w:szCs w:val="32"/>
        </w:rPr>
        <w:t>体育社团、大课间活动、传统项目学校与校园文化活力创新；</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90.</w:t>
      </w:r>
      <w:r w:rsidR="0092758C" w:rsidRPr="008D5EB8">
        <w:rPr>
          <w:rFonts w:ascii="Times New Roman" w:eastAsia="仿宋_GB2312" w:hAnsi="Times New Roman" w:cs="Times New Roman"/>
          <w:sz w:val="32"/>
          <w:szCs w:val="32"/>
        </w:rPr>
        <w:t>学生体育锻炼校内一小时、校外一小时保障机制；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91.</w:t>
      </w:r>
      <w:r w:rsidR="0092758C" w:rsidRPr="008D5EB8">
        <w:rPr>
          <w:rFonts w:ascii="Times New Roman" w:eastAsia="仿宋_GB2312" w:hAnsi="Times New Roman" w:cs="Times New Roman"/>
          <w:sz w:val="32"/>
          <w:szCs w:val="32"/>
        </w:rPr>
        <w:t>中外学校体育比较与文化交流。</w:t>
      </w:r>
    </w:p>
    <w:p w:rsidR="0092758C" w:rsidRPr="000C27D5" w:rsidRDefault="0092758C" w:rsidP="008D5EB8">
      <w:pPr>
        <w:spacing w:line="580" w:lineRule="exact"/>
        <w:ind w:firstLineChars="200" w:firstLine="640"/>
        <w:rPr>
          <w:rFonts w:ascii="黑体" w:eastAsia="黑体" w:hAnsi="Times New Roman" w:cs="Times New Roman"/>
          <w:sz w:val="32"/>
          <w:szCs w:val="32"/>
        </w:rPr>
      </w:pPr>
      <w:r w:rsidRPr="000C27D5">
        <w:rPr>
          <w:rFonts w:ascii="黑体" w:eastAsia="黑体" w:hAnsi="Times New Roman" w:cs="Times New Roman" w:hint="eastAsia"/>
          <w:sz w:val="32"/>
          <w:szCs w:val="32"/>
        </w:rPr>
        <w:t>十、校园体育专题研究</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92.</w:t>
      </w:r>
      <w:r w:rsidR="0092758C" w:rsidRPr="008D5EB8">
        <w:rPr>
          <w:rFonts w:ascii="Times New Roman" w:eastAsia="仿宋_GB2312" w:hAnsi="Times New Roman" w:cs="Times New Roman"/>
          <w:sz w:val="32"/>
          <w:szCs w:val="32"/>
        </w:rPr>
        <w:t>中国校园足球顶层设计与发展路径；</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93.</w:t>
      </w:r>
      <w:r w:rsidR="0092758C" w:rsidRPr="008D5EB8">
        <w:rPr>
          <w:rFonts w:ascii="Times New Roman" w:eastAsia="仿宋_GB2312" w:hAnsi="Times New Roman" w:cs="Times New Roman"/>
          <w:sz w:val="32"/>
          <w:szCs w:val="32"/>
        </w:rPr>
        <w:t>校园足球训练、竞赛、管理、保障体系创新模式；</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94.</w:t>
      </w:r>
      <w:r w:rsidR="0092758C" w:rsidRPr="008D5EB8">
        <w:rPr>
          <w:rFonts w:ascii="Times New Roman" w:eastAsia="仿宋_GB2312" w:hAnsi="Times New Roman" w:cs="Times New Roman"/>
          <w:sz w:val="32"/>
          <w:szCs w:val="32"/>
        </w:rPr>
        <w:t>校园足球课程教学、师资培训、人才培养体系创新模式；</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95.</w:t>
      </w:r>
      <w:r w:rsidR="0092758C" w:rsidRPr="008D5EB8">
        <w:rPr>
          <w:rFonts w:ascii="Times New Roman" w:eastAsia="仿宋_GB2312" w:hAnsi="Times New Roman" w:cs="Times New Roman"/>
          <w:sz w:val="32"/>
          <w:szCs w:val="32"/>
        </w:rPr>
        <w:t>幼儿足球科学理念与规范发展；</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96.</w:t>
      </w:r>
      <w:r w:rsidR="0092758C" w:rsidRPr="008D5EB8">
        <w:rPr>
          <w:rFonts w:ascii="Times New Roman" w:eastAsia="仿宋_GB2312" w:hAnsi="Times New Roman" w:cs="Times New Roman"/>
          <w:sz w:val="32"/>
          <w:szCs w:val="32"/>
        </w:rPr>
        <w:t>校园篮球等集体项目的改革发展与推进策略；</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97.</w:t>
      </w:r>
      <w:r w:rsidR="0092758C" w:rsidRPr="008D5EB8">
        <w:rPr>
          <w:rFonts w:ascii="Times New Roman" w:eastAsia="仿宋_GB2312" w:hAnsi="Times New Roman" w:cs="Times New Roman"/>
          <w:sz w:val="32"/>
          <w:szCs w:val="32"/>
        </w:rPr>
        <w:t>校园网球等非集体项目的改革发展与推进策略；</w:t>
      </w:r>
    </w:p>
    <w:p w:rsidR="0092758C" w:rsidRPr="008D5EB8"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98.</w:t>
      </w:r>
      <w:r w:rsidR="0092758C" w:rsidRPr="008D5EB8">
        <w:rPr>
          <w:rFonts w:ascii="Times New Roman" w:eastAsia="仿宋_GB2312" w:hAnsi="Times New Roman" w:cs="Times New Roman"/>
          <w:sz w:val="32"/>
          <w:szCs w:val="32"/>
        </w:rPr>
        <w:t>传统优势竞技运动项目在学校中的可持续发展；</w:t>
      </w:r>
    </w:p>
    <w:p w:rsidR="0092758C" w:rsidRDefault="000C27D5" w:rsidP="008D5EB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99.</w:t>
      </w:r>
      <w:r w:rsidR="0092758C" w:rsidRPr="008D5EB8">
        <w:rPr>
          <w:rFonts w:ascii="Times New Roman" w:eastAsia="仿宋_GB2312" w:hAnsi="Times New Roman" w:cs="Times New Roman"/>
          <w:sz w:val="32"/>
          <w:szCs w:val="32"/>
        </w:rPr>
        <w:t>冰雪等运动项目在学校中的普及与推广。</w:t>
      </w: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pPr>
    </w:p>
    <w:p w:rsidR="00C62152" w:rsidRDefault="00C62152" w:rsidP="008D5EB8">
      <w:pPr>
        <w:spacing w:line="580" w:lineRule="exact"/>
        <w:ind w:firstLineChars="200" w:firstLine="640"/>
        <w:rPr>
          <w:rFonts w:ascii="Times New Roman" w:eastAsia="仿宋_GB2312" w:hAnsi="Times New Roman" w:cs="Times New Roman"/>
          <w:sz w:val="32"/>
          <w:szCs w:val="32"/>
        </w:rPr>
        <w:sectPr w:rsidR="00C62152" w:rsidSect="00C62152">
          <w:footerReference w:type="even" r:id="rId8"/>
          <w:footerReference w:type="default" r:id="rId9"/>
          <w:pgSz w:w="11906" w:h="16838" w:code="9"/>
          <w:pgMar w:top="1928" w:right="1531" w:bottom="1928" w:left="1531" w:header="851" w:footer="1418" w:gutter="0"/>
          <w:pgNumType w:fmt="numberInDash"/>
          <w:cols w:space="425"/>
          <w:docGrid w:type="lines" w:linePitch="312"/>
        </w:sectPr>
      </w:pPr>
    </w:p>
    <w:tbl>
      <w:tblPr>
        <w:tblW w:w="14397" w:type="dxa"/>
        <w:tblInd w:w="108" w:type="dxa"/>
        <w:tblLook w:val="04A0"/>
      </w:tblPr>
      <w:tblGrid>
        <w:gridCol w:w="437"/>
        <w:gridCol w:w="2000"/>
        <w:gridCol w:w="640"/>
        <w:gridCol w:w="820"/>
        <w:gridCol w:w="500"/>
        <w:gridCol w:w="500"/>
        <w:gridCol w:w="660"/>
        <w:gridCol w:w="500"/>
        <w:gridCol w:w="540"/>
        <w:gridCol w:w="640"/>
        <w:gridCol w:w="620"/>
        <w:gridCol w:w="580"/>
        <w:gridCol w:w="1480"/>
        <w:gridCol w:w="1060"/>
        <w:gridCol w:w="1520"/>
        <w:gridCol w:w="740"/>
        <w:gridCol w:w="1160"/>
      </w:tblGrid>
      <w:tr w:rsidR="00C62152" w:rsidRPr="00C62152" w:rsidTr="00C62152">
        <w:trPr>
          <w:trHeight w:val="510"/>
        </w:trPr>
        <w:tc>
          <w:tcPr>
            <w:tcW w:w="437"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宋体" w:eastAsia="宋体" w:hAnsi="宋体" w:cs="宋体"/>
                <w:kern w:val="0"/>
                <w:sz w:val="20"/>
                <w:szCs w:val="20"/>
              </w:rPr>
            </w:pPr>
          </w:p>
        </w:tc>
        <w:tc>
          <w:tcPr>
            <w:tcW w:w="20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黑体" w:eastAsia="黑体" w:hAnsi="黑体" w:cs="宋体"/>
                <w:b/>
                <w:bCs/>
                <w:color w:val="000000"/>
                <w:kern w:val="0"/>
                <w:sz w:val="22"/>
              </w:rPr>
            </w:pPr>
            <w:r w:rsidRPr="00C62152">
              <w:rPr>
                <w:rFonts w:ascii="黑体" w:eastAsia="黑体" w:hAnsi="黑体" w:cs="宋体" w:hint="eastAsia"/>
                <w:b/>
                <w:bCs/>
                <w:color w:val="000000"/>
                <w:kern w:val="0"/>
                <w:sz w:val="22"/>
              </w:rPr>
              <w:t>附件</w:t>
            </w:r>
            <w:r>
              <w:rPr>
                <w:rFonts w:ascii="黑体" w:eastAsia="黑体" w:hAnsi="黑体" w:cs="宋体" w:hint="eastAsia"/>
                <w:b/>
                <w:bCs/>
                <w:color w:val="000000"/>
                <w:kern w:val="0"/>
                <w:sz w:val="22"/>
              </w:rPr>
              <w:t>2</w:t>
            </w:r>
          </w:p>
        </w:tc>
        <w:tc>
          <w:tcPr>
            <w:tcW w:w="6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黑体" w:eastAsia="黑体" w:hAnsi="黑体" w:cs="宋体"/>
                <w:b/>
                <w:bCs/>
                <w:color w:val="000000"/>
                <w:kern w:val="0"/>
                <w:sz w:val="22"/>
              </w:rPr>
            </w:pPr>
          </w:p>
        </w:tc>
        <w:tc>
          <w:tcPr>
            <w:tcW w:w="8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8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48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0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r>
      <w:tr w:rsidR="00C62152" w:rsidRPr="00C62152" w:rsidTr="00C62152">
        <w:trPr>
          <w:trHeight w:val="624"/>
        </w:trPr>
        <w:tc>
          <w:tcPr>
            <w:tcW w:w="14397"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32"/>
                <w:szCs w:val="32"/>
              </w:rPr>
            </w:pPr>
            <w:r w:rsidRPr="00C62152">
              <w:rPr>
                <w:rFonts w:ascii="宋体" w:eastAsia="宋体" w:hAnsi="宋体" w:cs="宋体" w:hint="eastAsia"/>
                <w:b/>
                <w:bCs/>
                <w:color w:val="000000"/>
                <w:kern w:val="0"/>
                <w:sz w:val="32"/>
                <w:szCs w:val="32"/>
              </w:rPr>
              <w:t xml:space="preserve">     </w:t>
            </w:r>
            <w:r w:rsidRPr="00C62152">
              <w:rPr>
                <w:rFonts w:ascii="宋体" w:eastAsia="宋体" w:hAnsi="宋体" w:cs="宋体" w:hint="eastAsia"/>
                <w:b/>
                <w:bCs/>
                <w:color w:val="000000"/>
                <w:kern w:val="0"/>
                <w:sz w:val="32"/>
                <w:szCs w:val="32"/>
                <w:u w:val="single"/>
              </w:rPr>
              <w:t xml:space="preserve">     </w:t>
            </w:r>
            <w:r w:rsidRPr="00C62152">
              <w:rPr>
                <w:rFonts w:ascii="宋体" w:eastAsia="宋体" w:hAnsi="宋体" w:cs="宋体" w:hint="eastAsia"/>
                <w:b/>
                <w:bCs/>
                <w:color w:val="000000"/>
                <w:kern w:val="0"/>
                <w:sz w:val="32"/>
                <w:szCs w:val="32"/>
              </w:rPr>
              <w:t>省（区、市）第十四届全国学生运动会科学论文报告会论文报送总表</w:t>
            </w:r>
          </w:p>
        </w:tc>
      </w:tr>
      <w:tr w:rsidR="00C62152" w:rsidRPr="00C62152" w:rsidTr="00C62152">
        <w:trPr>
          <w:trHeight w:val="765"/>
        </w:trPr>
        <w:tc>
          <w:tcPr>
            <w:tcW w:w="14397" w:type="dxa"/>
            <w:gridSpan w:val="17"/>
            <w:vMerge/>
            <w:tcBorders>
              <w:top w:val="single" w:sz="4" w:space="0" w:color="auto"/>
              <w:left w:val="single" w:sz="4" w:space="0" w:color="auto"/>
              <w:bottom w:val="single" w:sz="4" w:space="0" w:color="000000"/>
              <w:right w:val="single" w:sz="4" w:space="0" w:color="000000"/>
            </w:tcBorders>
            <w:vAlign w:val="center"/>
            <w:hideMark/>
          </w:tcPr>
          <w:p w:rsidR="00C62152" w:rsidRPr="00C62152" w:rsidRDefault="00C62152" w:rsidP="00C62152">
            <w:pPr>
              <w:widowControl/>
              <w:jc w:val="left"/>
              <w:rPr>
                <w:rFonts w:ascii="宋体" w:eastAsia="宋体" w:hAnsi="宋体" w:cs="宋体"/>
                <w:b/>
                <w:bCs/>
                <w:color w:val="000000"/>
                <w:kern w:val="0"/>
                <w:sz w:val="32"/>
                <w:szCs w:val="32"/>
              </w:rPr>
            </w:pPr>
          </w:p>
        </w:tc>
      </w:tr>
      <w:tr w:rsidR="00C62152" w:rsidRPr="00C62152" w:rsidTr="00C62152">
        <w:trPr>
          <w:trHeight w:val="76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编号</w:t>
            </w:r>
          </w:p>
        </w:tc>
        <w:tc>
          <w:tcPr>
            <w:tcW w:w="200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论文名称</w:t>
            </w:r>
          </w:p>
        </w:tc>
        <w:tc>
          <w:tcPr>
            <w:tcW w:w="64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所属领域</w:t>
            </w:r>
          </w:p>
        </w:tc>
        <w:tc>
          <w:tcPr>
            <w:tcW w:w="82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作者姓名</w:t>
            </w:r>
          </w:p>
        </w:tc>
        <w:tc>
          <w:tcPr>
            <w:tcW w:w="50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性别</w:t>
            </w:r>
          </w:p>
        </w:tc>
        <w:tc>
          <w:tcPr>
            <w:tcW w:w="50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民族</w:t>
            </w:r>
          </w:p>
        </w:tc>
        <w:tc>
          <w:tcPr>
            <w:tcW w:w="66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出生年月</w:t>
            </w:r>
          </w:p>
        </w:tc>
        <w:tc>
          <w:tcPr>
            <w:tcW w:w="50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职  务</w:t>
            </w:r>
          </w:p>
        </w:tc>
        <w:tc>
          <w:tcPr>
            <w:tcW w:w="54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职  称</w:t>
            </w:r>
          </w:p>
        </w:tc>
        <w:tc>
          <w:tcPr>
            <w:tcW w:w="64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研究专长</w:t>
            </w:r>
          </w:p>
        </w:tc>
        <w:tc>
          <w:tcPr>
            <w:tcW w:w="62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最后学历</w:t>
            </w:r>
          </w:p>
        </w:tc>
        <w:tc>
          <w:tcPr>
            <w:tcW w:w="58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最后学位</w:t>
            </w:r>
          </w:p>
        </w:tc>
        <w:tc>
          <w:tcPr>
            <w:tcW w:w="148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工作单位</w:t>
            </w:r>
          </w:p>
        </w:tc>
        <w:tc>
          <w:tcPr>
            <w:tcW w:w="106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第一作者单位属性</w:t>
            </w:r>
          </w:p>
        </w:tc>
        <w:tc>
          <w:tcPr>
            <w:tcW w:w="152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通讯地址</w:t>
            </w:r>
          </w:p>
        </w:tc>
        <w:tc>
          <w:tcPr>
            <w:tcW w:w="74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联系电话</w:t>
            </w:r>
          </w:p>
        </w:tc>
        <w:tc>
          <w:tcPr>
            <w:tcW w:w="1160" w:type="dxa"/>
            <w:tcBorders>
              <w:top w:val="nil"/>
              <w:left w:val="nil"/>
              <w:bottom w:val="single" w:sz="4" w:space="0" w:color="auto"/>
              <w:right w:val="single" w:sz="4" w:space="0" w:color="auto"/>
            </w:tcBorders>
            <w:shd w:val="clear" w:color="auto" w:fill="auto"/>
            <w:vAlign w:val="center"/>
            <w:hideMark/>
          </w:tcPr>
          <w:p w:rsidR="00C62152" w:rsidRPr="00C62152" w:rsidRDefault="00C62152" w:rsidP="00C62152">
            <w:pPr>
              <w:widowControl/>
              <w:jc w:val="center"/>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电子邮箱</w:t>
            </w:r>
          </w:p>
        </w:tc>
      </w:tr>
      <w:tr w:rsidR="00C62152" w:rsidRPr="00C62152" w:rsidTr="00C62152">
        <w:trPr>
          <w:trHeight w:val="312"/>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hideMark/>
          </w:tcPr>
          <w:p w:rsidR="00C62152" w:rsidRPr="00C62152" w:rsidRDefault="00C62152" w:rsidP="00C62152">
            <w:pPr>
              <w:widowControl/>
              <w:jc w:val="center"/>
              <w:rPr>
                <w:rFonts w:ascii="Arial" w:eastAsia="宋体" w:hAnsi="Arial" w:cs="Arial"/>
                <w:color w:val="000000"/>
                <w:kern w:val="0"/>
                <w:sz w:val="24"/>
                <w:szCs w:val="24"/>
              </w:rPr>
            </w:pPr>
            <w:r w:rsidRPr="00C62152">
              <w:rPr>
                <w:rFonts w:ascii="Arial" w:eastAsia="宋体" w:hAnsi="Arial" w:cs="Arial"/>
                <w:color w:val="000000"/>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hideMark/>
          </w:tcPr>
          <w:p w:rsidR="00C62152" w:rsidRPr="00C62152" w:rsidRDefault="00C62152" w:rsidP="00C62152">
            <w:pPr>
              <w:widowControl/>
              <w:rPr>
                <w:rFonts w:ascii="仿宋_GB2312" w:eastAsia="仿宋_GB2312" w:hAnsi="宋体" w:cs="宋体"/>
                <w:color w:val="000000"/>
                <w:kern w:val="0"/>
                <w:sz w:val="24"/>
                <w:szCs w:val="24"/>
              </w:rPr>
            </w:pPr>
            <w:r w:rsidRPr="00C62152">
              <w:rPr>
                <w:rFonts w:ascii="仿宋_GB2312" w:eastAsia="仿宋_GB2312" w:hAnsi="宋体" w:cs="宋体" w:hint="eastAsia"/>
                <w:color w:val="000000"/>
                <w:kern w:val="0"/>
                <w:sz w:val="24"/>
                <w:szCs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r>
      <w:tr w:rsidR="00C62152" w:rsidRPr="00C62152" w:rsidTr="00C62152">
        <w:trPr>
          <w:trHeight w:val="288"/>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r>
      <w:tr w:rsidR="00C62152" w:rsidRPr="00C62152" w:rsidTr="00C62152">
        <w:trPr>
          <w:trHeight w:val="288"/>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r>
      <w:tr w:rsidR="00C62152" w:rsidRPr="00C62152" w:rsidTr="00C62152">
        <w:trPr>
          <w:trHeight w:val="288"/>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r>
      <w:tr w:rsidR="00C62152" w:rsidRPr="00C62152" w:rsidTr="00C62152">
        <w:trPr>
          <w:trHeight w:val="288"/>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r>
      <w:tr w:rsidR="00C62152" w:rsidRPr="00C62152" w:rsidTr="00C62152">
        <w:trPr>
          <w:trHeight w:val="288"/>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r>
      <w:tr w:rsidR="00C62152" w:rsidRPr="00C62152" w:rsidTr="00C62152">
        <w:trPr>
          <w:trHeight w:val="288"/>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r>
      <w:tr w:rsidR="00C62152" w:rsidRPr="00C62152" w:rsidTr="00C62152">
        <w:trPr>
          <w:trHeight w:val="288"/>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rPr>
            </w:pPr>
            <w:r w:rsidRPr="00C62152">
              <w:rPr>
                <w:rFonts w:ascii="宋体" w:eastAsia="宋体" w:hAnsi="宋体" w:cs="宋体" w:hint="eastAsia"/>
                <w:color w:val="000000"/>
                <w:kern w:val="0"/>
                <w:sz w:val="22"/>
              </w:rPr>
              <w:t xml:space="preserve">　</w:t>
            </w:r>
          </w:p>
        </w:tc>
      </w:tr>
      <w:tr w:rsidR="00C62152" w:rsidRPr="00C62152" w:rsidTr="00C62152">
        <w:trPr>
          <w:trHeight w:val="288"/>
        </w:trPr>
        <w:tc>
          <w:tcPr>
            <w:tcW w:w="4397" w:type="dxa"/>
            <w:gridSpan w:val="5"/>
            <w:vMerge w:val="restart"/>
            <w:tcBorders>
              <w:top w:val="single" w:sz="4" w:space="0" w:color="auto"/>
              <w:left w:val="nil"/>
              <w:bottom w:val="nil"/>
              <w:right w:val="nil"/>
            </w:tcBorders>
            <w:shd w:val="clear" w:color="auto" w:fill="auto"/>
            <w:vAlign w:val="center"/>
            <w:hideMark/>
          </w:tcPr>
          <w:p w:rsidR="00C62152" w:rsidRPr="00C62152" w:rsidRDefault="00C62152" w:rsidP="00C62152">
            <w:pPr>
              <w:widowControl/>
              <w:jc w:val="left"/>
              <w:rPr>
                <w:rFonts w:ascii="宋体" w:eastAsia="宋体" w:hAnsi="宋体" w:cs="宋体"/>
                <w:b/>
                <w:bCs/>
                <w:color w:val="000000"/>
                <w:kern w:val="0"/>
                <w:sz w:val="22"/>
              </w:rPr>
            </w:pPr>
            <w:r w:rsidRPr="00C62152">
              <w:rPr>
                <w:rFonts w:ascii="宋体" w:eastAsia="宋体" w:hAnsi="宋体" w:cs="宋体" w:hint="eastAsia"/>
                <w:b/>
                <w:bCs/>
                <w:color w:val="000000"/>
                <w:kern w:val="0"/>
                <w:sz w:val="22"/>
              </w:rPr>
              <w:t>省级联系人姓名：                手机号码：</w:t>
            </w: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宋体" w:eastAsia="宋体" w:hAnsi="宋体" w:cs="宋体"/>
                <w:b/>
                <w:bCs/>
                <w:color w:val="000000"/>
                <w:kern w:val="0"/>
                <w:sz w:val="22"/>
              </w:rPr>
            </w:pPr>
          </w:p>
        </w:tc>
        <w:tc>
          <w:tcPr>
            <w:tcW w:w="6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3320" w:type="dxa"/>
            <w:gridSpan w:val="4"/>
            <w:vMerge w:val="restart"/>
            <w:tcBorders>
              <w:top w:val="single" w:sz="4" w:space="0" w:color="auto"/>
              <w:left w:val="nil"/>
              <w:bottom w:val="nil"/>
              <w:right w:val="nil"/>
            </w:tcBorders>
            <w:shd w:val="clear" w:color="auto" w:fill="auto"/>
            <w:vAlign w:val="center"/>
            <w:hideMark/>
          </w:tcPr>
          <w:p w:rsidR="00C62152" w:rsidRPr="00C62152" w:rsidRDefault="00C62152" w:rsidP="00C62152">
            <w:pPr>
              <w:widowControl/>
              <w:jc w:val="left"/>
              <w:rPr>
                <w:rFonts w:ascii="宋体" w:eastAsia="宋体" w:hAnsi="宋体" w:cs="宋体"/>
                <w:color w:val="000000"/>
                <w:kern w:val="0"/>
                <w:sz w:val="22"/>
                <w:u w:val="single"/>
              </w:rPr>
            </w:pPr>
            <w:r w:rsidRPr="00C62152">
              <w:rPr>
                <w:rFonts w:ascii="宋体" w:eastAsia="宋体" w:hAnsi="宋体" w:cs="宋体" w:hint="eastAsia"/>
                <w:b/>
                <w:bCs/>
                <w:color w:val="000000"/>
                <w:kern w:val="0"/>
                <w:sz w:val="22"/>
              </w:rPr>
              <w:t>盖  章：</w:t>
            </w:r>
            <w:r w:rsidRPr="00C62152">
              <w:rPr>
                <w:rFonts w:ascii="宋体" w:eastAsia="宋体" w:hAnsi="宋体" w:cs="宋体" w:hint="eastAsia"/>
                <w:color w:val="000000"/>
                <w:kern w:val="0"/>
                <w:sz w:val="22"/>
                <w:u w:val="single"/>
              </w:rPr>
              <w:t xml:space="preserve">             </w:t>
            </w:r>
          </w:p>
        </w:tc>
        <w:tc>
          <w:tcPr>
            <w:tcW w:w="10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宋体" w:eastAsia="宋体" w:hAnsi="宋体" w:cs="宋体"/>
                <w:color w:val="000000"/>
                <w:kern w:val="0"/>
                <w:sz w:val="22"/>
                <w:u w:val="single"/>
              </w:rPr>
            </w:pPr>
          </w:p>
        </w:tc>
        <w:tc>
          <w:tcPr>
            <w:tcW w:w="15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r>
      <w:tr w:rsidR="00C62152" w:rsidRPr="00C62152" w:rsidTr="00C62152">
        <w:trPr>
          <w:trHeight w:val="270"/>
        </w:trPr>
        <w:tc>
          <w:tcPr>
            <w:tcW w:w="4397" w:type="dxa"/>
            <w:gridSpan w:val="5"/>
            <w:vMerge/>
            <w:tcBorders>
              <w:top w:val="single" w:sz="4" w:space="0" w:color="auto"/>
              <w:left w:val="nil"/>
              <w:bottom w:val="nil"/>
              <w:right w:val="nil"/>
            </w:tcBorders>
            <w:vAlign w:val="center"/>
            <w:hideMark/>
          </w:tcPr>
          <w:p w:rsidR="00C62152" w:rsidRPr="00C62152" w:rsidRDefault="00C62152" w:rsidP="00C62152">
            <w:pPr>
              <w:widowControl/>
              <w:jc w:val="left"/>
              <w:rPr>
                <w:rFonts w:ascii="宋体" w:eastAsia="宋体" w:hAnsi="宋体" w:cs="宋体"/>
                <w:b/>
                <w:bCs/>
                <w:color w:val="000000"/>
                <w:kern w:val="0"/>
                <w:sz w:val="22"/>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3320" w:type="dxa"/>
            <w:gridSpan w:val="4"/>
            <w:vMerge/>
            <w:tcBorders>
              <w:top w:val="nil"/>
              <w:left w:val="nil"/>
              <w:bottom w:val="nil"/>
              <w:right w:val="nil"/>
            </w:tcBorders>
            <w:vAlign w:val="center"/>
            <w:hideMark/>
          </w:tcPr>
          <w:p w:rsidR="00C62152" w:rsidRPr="00C62152" w:rsidRDefault="00C62152" w:rsidP="00C62152">
            <w:pPr>
              <w:widowControl/>
              <w:jc w:val="left"/>
              <w:rPr>
                <w:rFonts w:ascii="宋体" w:eastAsia="宋体" w:hAnsi="宋体" w:cs="宋体"/>
                <w:color w:val="000000"/>
                <w:kern w:val="0"/>
                <w:sz w:val="22"/>
                <w:u w:val="single"/>
              </w:rPr>
            </w:pPr>
          </w:p>
        </w:tc>
        <w:tc>
          <w:tcPr>
            <w:tcW w:w="10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r>
      <w:tr w:rsidR="00C62152" w:rsidRPr="00C62152" w:rsidTr="00C62152">
        <w:trPr>
          <w:trHeight w:val="288"/>
        </w:trPr>
        <w:tc>
          <w:tcPr>
            <w:tcW w:w="4397" w:type="dxa"/>
            <w:gridSpan w:val="5"/>
            <w:vMerge/>
            <w:tcBorders>
              <w:top w:val="single" w:sz="4" w:space="0" w:color="auto"/>
              <w:left w:val="nil"/>
              <w:bottom w:val="nil"/>
              <w:right w:val="nil"/>
            </w:tcBorders>
            <w:vAlign w:val="center"/>
            <w:hideMark/>
          </w:tcPr>
          <w:p w:rsidR="00C62152" w:rsidRPr="00C62152" w:rsidRDefault="00C62152" w:rsidP="00C62152">
            <w:pPr>
              <w:widowControl/>
              <w:jc w:val="left"/>
              <w:rPr>
                <w:rFonts w:ascii="宋体" w:eastAsia="宋体" w:hAnsi="宋体" w:cs="宋体"/>
                <w:b/>
                <w:bCs/>
                <w:color w:val="000000"/>
                <w:kern w:val="0"/>
                <w:sz w:val="22"/>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3320" w:type="dxa"/>
            <w:gridSpan w:val="4"/>
            <w:vMerge/>
            <w:tcBorders>
              <w:top w:val="nil"/>
              <w:left w:val="nil"/>
              <w:bottom w:val="nil"/>
              <w:right w:val="nil"/>
            </w:tcBorders>
            <w:vAlign w:val="center"/>
            <w:hideMark/>
          </w:tcPr>
          <w:p w:rsidR="00C62152" w:rsidRPr="00C62152" w:rsidRDefault="00C62152" w:rsidP="00C62152">
            <w:pPr>
              <w:widowControl/>
              <w:jc w:val="left"/>
              <w:rPr>
                <w:rFonts w:ascii="宋体" w:eastAsia="宋体" w:hAnsi="宋体" w:cs="宋体"/>
                <w:color w:val="000000"/>
                <w:kern w:val="0"/>
                <w:sz w:val="22"/>
                <w:u w:val="single"/>
              </w:rPr>
            </w:pPr>
          </w:p>
        </w:tc>
        <w:tc>
          <w:tcPr>
            <w:tcW w:w="10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r>
      <w:tr w:rsidR="00C62152" w:rsidRPr="00C62152" w:rsidTr="00C62152">
        <w:trPr>
          <w:trHeight w:val="288"/>
        </w:trPr>
        <w:tc>
          <w:tcPr>
            <w:tcW w:w="437"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20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8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8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48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0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r>
      <w:tr w:rsidR="00C62152" w:rsidRPr="00C62152" w:rsidTr="00C62152">
        <w:trPr>
          <w:trHeight w:val="288"/>
        </w:trPr>
        <w:tc>
          <w:tcPr>
            <w:tcW w:w="437"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20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8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0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6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58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48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0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center"/>
            <w:hideMark/>
          </w:tcPr>
          <w:p w:rsidR="00C62152" w:rsidRPr="00C62152" w:rsidRDefault="00C62152" w:rsidP="00C62152">
            <w:pPr>
              <w:widowControl/>
              <w:jc w:val="left"/>
              <w:rPr>
                <w:rFonts w:ascii="Times New Roman" w:eastAsia="Times New Roman" w:hAnsi="Times New Roman" w:cs="Times New Roman"/>
                <w:kern w:val="0"/>
                <w:sz w:val="20"/>
                <w:szCs w:val="20"/>
              </w:rPr>
            </w:pPr>
          </w:p>
        </w:tc>
      </w:tr>
      <w:tr w:rsidR="00C62152" w:rsidRPr="00C62152" w:rsidTr="00C62152">
        <w:trPr>
          <w:trHeight w:val="552"/>
        </w:trPr>
        <w:tc>
          <w:tcPr>
            <w:tcW w:w="14397" w:type="dxa"/>
            <w:gridSpan w:val="17"/>
            <w:vMerge w:val="restart"/>
            <w:tcBorders>
              <w:top w:val="nil"/>
              <w:left w:val="nil"/>
              <w:bottom w:val="nil"/>
              <w:right w:val="nil"/>
            </w:tcBorders>
            <w:shd w:val="clear" w:color="auto" w:fill="auto"/>
            <w:vAlign w:val="center"/>
            <w:hideMark/>
          </w:tcPr>
          <w:p w:rsidR="00C62152" w:rsidRPr="00C62152" w:rsidRDefault="00C62152" w:rsidP="00C62152">
            <w:pPr>
              <w:widowControl/>
              <w:spacing w:after="240"/>
              <w:jc w:val="left"/>
              <w:rPr>
                <w:rFonts w:ascii="宋体" w:eastAsia="宋体" w:hAnsi="宋体" w:cs="宋体"/>
                <w:kern w:val="0"/>
                <w:sz w:val="22"/>
              </w:rPr>
            </w:pPr>
            <w:r w:rsidRPr="00C62152">
              <w:rPr>
                <w:rFonts w:ascii="宋体" w:eastAsia="宋体" w:hAnsi="宋体" w:cs="宋体" w:hint="eastAsia"/>
                <w:b/>
                <w:bCs/>
                <w:kern w:val="0"/>
                <w:sz w:val="22"/>
              </w:rPr>
              <w:t>填表说明：</w:t>
            </w:r>
            <w:r w:rsidRPr="00C62152">
              <w:rPr>
                <w:rFonts w:ascii="宋体" w:eastAsia="宋体" w:hAnsi="宋体" w:cs="宋体" w:hint="eastAsia"/>
                <w:kern w:val="0"/>
                <w:sz w:val="22"/>
              </w:rPr>
              <w:br/>
              <w:t>1.编号请以“省代码+数字序号”的形式填写。各省、自治区、直辖市及新疆生产建设兵团的代码分别为：A.北京市  B.天津市  C.上海市  D.重庆市  E.河北省  F.山西省  G.内蒙古自治区  H.辽宁省  I.吉林省  J.黑龙江省  K.江苏省  L.浙江省  M.安徽省  N.福建省  O.江西省  P.山东</w:t>
            </w:r>
            <w:r w:rsidRPr="00C62152">
              <w:rPr>
                <w:rFonts w:ascii="宋体" w:eastAsia="宋体" w:hAnsi="宋体" w:cs="宋体" w:hint="eastAsia"/>
                <w:kern w:val="0"/>
                <w:sz w:val="22"/>
              </w:rPr>
              <w:lastRenderedPageBreak/>
              <w:t>省  Q.河南省  R.湖北省  S.广东省  T.湖南省  U.海南省  V.广西壮族自治区  W.四川省  X.贵州省  Y.云南省  Z.西藏自治区  1.陕西省  2.甘肃省  3.青海省  4.宁夏回族自治区  5.新疆维吾尔自治区  6.新疆生产建设兵团  7.香港地区  8.澳门地区</w:t>
            </w:r>
            <w:r w:rsidRPr="00C62152">
              <w:rPr>
                <w:rFonts w:ascii="宋体" w:eastAsia="宋体" w:hAnsi="宋体" w:cs="宋体" w:hint="eastAsia"/>
                <w:kern w:val="0"/>
                <w:sz w:val="22"/>
              </w:rPr>
              <w:br/>
              <w:t>如：北京市的论文编号为A001—A160，陕西省的论文编号为1001—1160。《论文报送总表》和《论文申报书》的编号必须请保持一致。《论文评审活页（匿名）》的“评审编号”不填写，不得出现省代码和编号。</w:t>
            </w:r>
            <w:r w:rsidRPr="00C62152">
              <w:rPr>
                <w:rFonts w:ascii="宋体" w:eastAsia="宋体" w:hAnsi="宋体" w:cs="宋体" w:hint="eastAsia"/>
                <w:kern w:val="0"/>
                <w:sz w:val="22"/>
              </w:rPr>
              <w:br/>
              <w:t>2.所属领域请按照《第十四届全国学生运动会科学论文报告会选题指南》规定的10个领域按顺序填写，论文内容与所属领域须一致。论文所属领域为：一、学校体育理论与学校体育史研究；二、学校体育与健康课程与教学研究；三、学生体质健康研究；四、学校体育管理与保障机制研究；五、体育与健康师资队伍建设研究；六、学生卫生与健康教育研究；七、体育培育健全人格与促进心理健康研究；八、学校体育课余训练与竞赛研究；九、学校体育文化建设研究；十、校园体育专题研究。</w:t>
            </w:r>
            <w:r w:rsidRPr="00C62152">
              <w:rPr>
                <w:rFonts w:ascii="宋体" w:eastAsia="宋体" w:hAnsi="宋体" w:cs="宋体" w:hint="eastAsia"/>
                <w:kern w:val="0"/>
                <w:sz w:val="22"/>
              </w:rPr>
              <w:br/>
              <w:t>3.作者姓名应填写本篇论文所有作者的姓名（每篇论文署名作者不得超过5位），其后的姓名、性别等栏目按第一作者的信息如实填写。</w:t>
            </w:r>
            <w:r w:rsidRPr="00C62152">
              <w:rPr>
                <w:rFonts w:ascii="宋体" w:eastAsia="宋体" w:hAnsi="宋体" w:cs="宋体" w:hint="eastAsia"/>
                <w:kern w:val="0"/>
                <w:sz w:val="22"/>
              </w:rPr>
              <w:br/>
              <w:t>4.第一作者单位属性请填写：A.基础教育阶段（学前教育、义务教育、高中教育阶段）；B.非基础教育阶段。</w:t>
            </w:r>
            <w:r w:rsidRPr="00C62152">
              <w:rPr>
                <w:rFonts w:ascii="宋体" w:eastAsia="宋体" w:hAnsi="宋体" w:cs="宋体" w:hint="eastAsia"/>
                <w:kern w:val="0"/>
                <w:sz w:val="22"/>
              </w:rPr>
              <w:br/>
              <w:t>5.请各省、自治区、直辖市教育厅（教委）、新疆生产建设兵团教育局按要求填写《论文报送总表》并加盖公章。</w:t>
            </w:r>
          </w:p>
          <w:p w:rsidR="00C62152" w:rsidRPr="00C62152" w:rsidRDefault="00C62152" w:rsidP="00C62152">
            <w:pPr>
              <w:widowControl/>
              <w:spacing w:after="240"/>
              <w:jc w:val="left"/>
              <w:rPr>
                <w:rFonts w:ascii="宋体" w:eastAsia="宋体" w:hAnsi="宋体" w:cs="宋体"/>
                <w:b/>
                <w:bCs/>
                <w:kern w:val="0"/>
                <w:sz w:val="22"/>
              </w:rPr>
            </w:pPr>
          </w:p>
        </w:tc>
      </w:tr>
    </w:tbl>
    <w:p w:rsidR="00C62152" w:rsidRPr="00C62152" w:rsidRDefault="00C62152" w:rsidP="008D5EB8">
      <w:pPr>
        <w:spacing w:line="580" w:lineRule="exact"/>
        <w:ind w:firstLineChars="200" w:firstLine="640"/>
        <w:rPr>
          <w:rFonts w:ascii="Times New Roman" w:eastAsia="仿宋_GB2312" w:hAnsi="Times New Roman" w:cs="Times New Roman"/>
          <w:sz w:val="32"/>
          <w:szCs w:val="32"/>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92758C" w:rsidP="0092758C">
      <w:pPr>
        <w:widowControl/>
        <w:jc w:val="left"/>
        <w:rPr>
          <w:rFonts w:ascii="Times New Roman" w:eastAsia="仿宋_GB2312" w:hAnsi="Times New Roman" w:cs="Times New Roman"/>
          <w:color w:val="000000"/>
          <w:sz w:val="30"/>
          <w:szCs w:val="30"/>
        </w:rPr>
        <w:sectPr w:rsidR="00D3232A" w:rsidSect="00C62152">
          <w:pgSz w:w="16838" w:h="11906" w:orient="landscape" w:code="9"/>
          <w:pgMar w:top="1531" w:right="1928" w:bottom="1531" w:left="1928" w:header="851" w:footer="1418" w:gutter="0"/>
          <w:pgNumType w:fmt="numberInDash"/>
          <w:cols w:space="425"/>
          <w:docGrid w:type="linesAndChars" w:linePitch="312"/>
        </w:sectPr>
      </w:pPr>
      <w:r w:rsidRPr="0092758C">
        <w:rPr>
          <w:rFonts w:ascii="Times New Roman" w:eastAsia="仿宋_GB2312" w:hAnsi="Times New Roman" w:cs="Times New Roman"/>
          <w:color w:val="000000"/>
          <w:sz w:val="30"/>
          <w:szCs w:val="30"/>
        </w:rPr>
        <w:br w:type="page"/>
      </w:r>
    </w:p>
    <w:p w:rsidR="00D3232A" w:rsidRPr="00D3232A" w:rsidRDefault="00D3232A" w:rsidP="00D3232A">
      <w:pPr>
        <w:spacing w:line="360" w:lineRule="auto"/>
        <w:rPr>
          <w:rFonts w:ascii="仿宋" w:eastAsia="仿宋" w:hAnsi="仿宋" w:cs="Arial"/>
          <w:b/>
          <w:color w:val="000000"/>
          <w:sz w:val="24"/>
          <w:szCs w:val="24"/>
        </w:rPr>
      </w:pPr>
      <w:r w:rsidRPr="00D3232A">
        <w:rPr>
          <w:rFonts w:ascii="仿宋" w:eastAsia="仿宋" w:hAnsi="仿宋" w:cs="Arial"/>
          <w:b/>
          <w:color w:val="000000"/>
          <w:sz w:val="24"/>
          <w:szCs w:val="24"/>
        </w:rPr>
        <w:lastRenderedPageBreak/>
        <w:t>附件</w:t>
      </w:r>
      <w:r>
        <w:rPr>
          <w:rFonts w:ascii="仿宋" w:eastAsia="仿宋" w:hAnsi="仿宋" w:cs="Arial" w:hint="eastAsia"/>
          <w:b/>
          <w:color w:val="000000"/>
          <w:sz w:val="24"/>
          <w:szCs w:val="24"/>
        </w:rPr>
        <w:t>3</w:t>
      </w: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569"/>
      </w:tblGrid>
      <w:tr w:rsidR="00D3232A" w:rsidRPr="00D3232A" w:rsidTr="006C2B16">
        <w:tc>
          <w:tcPr>
            <w:tcW w:w="959" w:type="dxa"/>
          </w:tcPr>
          <w:p w:rsidR="00D3232A" w:rsidRPr="00D3232A" w:rsidRDefault="00D3232A" w:rsidP="00D3232A">
            <w:pPr>
              <w:spacing w:line="500" w:lineRule="exact"/>
              <w:rPr>
                <w:rFonts w:ascii="Arial" w:eastAsia="黑体" w:hAnsi="Arial" w:cs="Arial"/>
                <w:color w:val="000000"/>
                <w:sz w:val="24"/>
                <w:szCs w:val="24"/>
              </w:rPr>
            </w:pPr>
            <w:r w:rsidRPr="00D3232A">
              <w:rPr>
                <w:rFonts w:ascii="Arial" w:eastAsia="黑体" w:hAnsi="黑体" w:cs="Arial"/>
                <w:color w:val="000000"/>
                <w:sz w:val="24"/>
                <w:szCs w:val="24"/>
              </w:rPr>
              <w:t>编</w:t>
            </w:r>
            <w:r w:rsidRPr="00D3232A">
              <w:rPr>
                <w:rFonts w:ascii="Arial" w:eastAsia="黑体" w:hAnsi="黑体" w:cs="Arial" w:hint="eastAsia"/>
                <w:color w:val="000000"/>
                <w:sz w:val="24"/>
                <w:szCs w:val="24"/>
              </w:rPr>
              <w:t xml:space="preserve"> </w:t>
            </w:r>
            <w:r w:rsidRPr="00D3232A">
              <w:rPr>
                <w:rFonts w:ascii="Arial" w:eastAsia="黑体" w:hAnsi="黑体" w:cs="Arial"/>
                <w:color w:val="000000"/>
                <w:sz w:val="24"/>
                <w:szCs w:val="24"/>
              </w:rPr>
              <w:t>号</w:t>
            </w:r>
          </w:p>
        </w:tc>
        <w:tc>
          <w:tcPr>
            <w:tcW w:w="2569" w:type="dxa"/>
          </w:tcPr>
          <w:p w:rsidR="00D3232A" w:rsidRPr="00D3232A" w:rsidRDefault="00D3232A" w:rsidP="00D3232A">
            <w:pPr>
              <w:spacing w:line="500" w:lineRule="exact"/>
              <w:rPr>
                <w:rFonts w:ascii="Arial" w:eastAsia="黑体" w:hAnsi="Arial" w:cs="Arial"/>
                <w:color w:val="000000"/>
                <w:sz w:val="24"/>
                <w:szCs w:val="24"/>
              </w:rPr>
            </w:pPr>
          </w:p>
        </w:tc>
      </w:tr>
    </w:tbl>
    <w:p w:rsidR="00D3232A" w:rsidRPr="00D3232A" w:rsidRDefault="00D3232A" w:rsidP="00D3232A">
      <w:pPr>
        <w:spacing w:line="360" w:lineRule="auto"/>
        <w:rPr>
          <w:rFonts w:ascii="Arial" w:eastAsia="黑体" w:hAnsi="Arial" w:cs="Arial"/>
          <w:color w:val="000000"/>
          <w:sz w:val="28"/>
          <w:szCs w:val="28"/>
        </w:rPr>
      </w:pPr>
    </w:p>
    <w:p w:rsidR="00D3232A" w:rsidRPr="00D3232A" w:rsidRDefault="00D3232A" w:rsidP="00D3232A">
      <w:pPr>
        <w:spacing w:line="500" w:lineRule="exact"/>
        <w:rPr>
          <w:rFonts w:ascii="Arial" w:eastAsia="黑体" w:hAnsi="Arial" w:cs="Arial"/>
          <w:color w:val="000000"/>
          <w:sz w:val="32"/>
          <w:szCs w:val="32"/>
        </w:rPr>
      </w:pPr>
    </w:p>
    <w:p w:rsidR="00D3232A" w:rsidRPr="00D3232A" w:rsidRDefault="00D3232A" w:rsidP="00D3232A">
      <w:pPr>
        <w:spacing w:line="500" w:lineRule="exact"/>
        <w:rPr>
          <w:rFonts w:ascii="Arial" w:eastAsia="黑体" w:hAnsi="Arial" w:cs="Arial"/>
          <w:color w:val="000000"/>
          <w:sz w:val="32"/>
          <w:szCs w:val="32"/>
        </w:rPr>
      </w:pPr>
    </w:p>
    <w:p w:rsidR="00D3232A" w:rsidRPr="00D3232A" w:rsidRDefault="00D3232A" w:rsidP="00D3232A">
      <w:pPr>
        <w:spacing w:line="500" w:lineRule="exact"/>
        <w:rPr>
          <w:rFonts w:ascii="Arial" w:eastAsia="黑体" w:hAnsi="Arial" w:cs="Arial"/>
          <w:color w:val="000000"/>
          <w:sz w:val="32"/>
          <w:szCs w:val="32"/>
        </w:rPr>
      </w:pPr>
    </w:p>
    <w:p w:rsidR="00D3232A" w:rsidRPr="00D3232A" w:rsidRDefault="00D3232A" w:rsidP="00D3232A">
      <w:pPr>
        <w:spacing w:line="500" w:lineRule="exact"/>
        <w:rPr>
          <w:rFonts w:ascii="Arial" w:eastAsia="黑体" w:hAnsi="Arial" w:cs="Arial"/>
          <w:color w:val="000000"/>
          <w:w w:val="80"/>
          <w:sz w:val="32"/>
          <w:szCs w:val="32"/>
        </w:rPr>
      </w:pPr>
    </w:p>
    <w:p w:rsidR="00D3232A" w:rsidRPr="00D3232A" w:rsidRDefault="00D3232A" w:rsidP="00D3232A">
      <w:pPr>
        <w:widowControl/>
        <w:snapToGrid w:val="0"/>
        <w:spacing w:line="600" w:lineRule="exact"/>
        <w:jc w:val="center"/>
        <w:rPr>
          <w:rFonts w:ascii="Arial" w:eastAsia="黑体" w:hAnsi="Arial" w:cs="Arial"/>
          <w:color w:val="000000"/>
          <w:kern w:val="0"/>
          <w:sz w:val="36"/>
          <w:szCs w:val="36"/>
        </w:rPr>
      </w:pPr>
      <w:r w:rsidRPr="00D3232A">
        <w:rPr>
          <w:rFonts w:ascii="Arial" w:eastAsia="黑体" w:hAnsi="黑体" w:cs="Arial"/>
          <w:color w:val="000000"/>
          <w:kern w:val="0"/>
          <w:sz w:val="36"/>
          <w:szCs w:val="36"/>
        </w:rPr>
        <w:t>第十</w:t>
      </w:r>
      <w:r w:rsidRPr="00D3232A">
        <w:rPr>
          <w:rFonts w:ascii="Arial" w:eastAsia="黑体" w:hAnsi="黑体" w:cs="Arial" w:hint="eastAsia"/>
          <w:color w:val="000000"/>
          <w:kern w:val="0"/>
          <w:sz w:val="36"/>
          <w:szCs w:val="36"/>
        </w:rPr>
        <w:t>四</w:t>
      </w:r>
      <w:r w:rsidRPr="00D3232A">
        <w:rPr>
          <w:rFonts w:ascii="Arial" w:eastAsia="黑体" w:hAnsi="黑体" w:cs="Arial"/>
          <w:color w:val="000000"/>
          <w:kern w:val="0"/>
          <w:sz w:val="36"/>
          <w:szCs w:val="36"/>
        </w:rPr>
        <w:t>届全国学生运动会科学论文报告会</w:t>
      </w:r>
    </w:p>
    <w:p w:rsidR="00D3232A" w:rsidRPr="00D3232A" w:rsidRDefault="00D3232A" w:rsidP="00D3232A">
      <w:pPr>
        <w:widowControl/>
        <w:snapToGrid w:val="0"/>
        <w:spacing w:line="600" w:lineRule="exact"/>
        <w:jc w:val="center"/>
        <w:rPr>
          <w:rFonts w:ascii="Arial" w:eastAsia="黑体" w:hAnsi="Arial" w:cs="Arial"/>
          <w:color w:val="000000"/>
          <w:kern w:val="0"/>
          <w:sz w:val="36"/>
          <w:szCs w:val="36"/>
        </w:rPr>
      </w:pPr>
    </w:p>
    <w:p w:rsidR="00D3232A" w:rsidRPr="00D3232A" w:rsidRDefault="00D3232A" w:rsidP="00D3232A">
      <w:pPr>
        <w:widowControl/>
        <w:snapToGrid w:val="0"/>
        <w:spacing w:line="600" w:lineRule="exact"/>
        <w:jc w:val="center"/>
        <w:rPr>
          <w:rFonts w:ascii="Arial" w:eastAsia="黑体" w:hAnsi="Arial" w:cs="Arial"/>
          <w:color w:val="000000"/>
          <w:kern w:val="0"/>
          <w:sz w:val="52"/>
          <w:szCs w:val="52"/>
        </w:rPr>
      </w:pPr>
    </w:p>
    <w:p w:rsidR="00D3232A" w:rsidRPr="00D3232A" w:rsidRDefault="00D3232A" w:rsidP="00D3232A">
      <w:pPr>
        <w:widowControl/>
        <w:snapToGrid w:val="0"/>
        <w:spacing w:line="600" w:lineRule="exact"/>
        <w:jc w:val="center"/>
        <w:rPr>
          <w:rFonts w:ascii="Arial" w:eastAsia="黑体" w:hAnsi="Arial" w:cs="Arial"/>
          <w:color w:val="000000"/>
          <w:kern w:val="0"/>
          <w:sz w:val="52"/>
          <w:szCs w:val="52"/>
        </w:rPr>
      </w:pPr>
      <w:r w:rsidRPr="00D3232A">
        <w:rPr>
          <w:rFonts w:ascii="Arial" w:eastAsia="黑体" w:hAnsi="黑体" w:cs="Arial"/>
          <w:color w:val="000000"/>
          <w:kern w:val="0"/>
          <w:sz w:val="52"/>
          <w:szCs w:val="52"/>
        </w:rPr>
        <w:t>论</w:t>
      </w:r>
      <w:r w:rsidRPr="00D3232A">
        <w:rPr>
          <w:rFonts w:ascii="Arial" w:eastAsia="黑体" w:hAnsi="Arial" w:cs="Arial"/>
          <w:color w:val="000000"/>
          <w:kern w:val="0"/>
          <w:sz w:val="52"/>
          <w:szCs w:val="52"/>
        </w:rPr>
        <w:t xml:space="preserve"> </w:t>
      </w:r>
      <w:r w:rsidRPr="00D3232A">
        <w:rPr>
          <w:rFonts w:ascii="Arial" w:eastAsia="黑体" w:hAnsi="黑体" w:cs="Arial"/>
          <w:color w:val="000000"/>
          <w:kern w:val="0"/>
          <w:sz w:val="52"/>
          <w:szCs w:val="52"/>
        </w:rPr>
        <w:t>文</w:t>
      </w:r>
      <w:r w:rsidRPr="00D3232A">
        <w:rPr>
          <w:rFonts w:ascii="Arial" w:eastAsia="黑体" w:hAnsi="Arial" w:cs="Arial"/>
          <w:color w:val="000000"/>
          <w:kern w:val="0"/>
          <w:sz w:val="52"/>
          <w:szCs w:val="52"/>
        </w:rPr>
        <w:t xml:space="preserve"> </w:t>
      </w:r>
      <w:r w:rsidRPr="00D3232A">
        <w:rPr>
          <w:rFonts w:ascii="Arial" w:eastAsia="黑体" w:hAnsi="黑体" w:cs="Arial"/>
          <w:color w:val="000000"/>
          <w:kern w:val="0"/>
          <w:sz w:val="52"/>
          <w:szCs w:val="52"/>
        </w:rPr>
        <w:t>申</w:t>
      </w:r>
      <w:r w:rsidRPr="00D3232A">
        <w:rPr>
          <w:rFonts w:ascii="Arial" w:eastAsia="黑体" w:hAnsi="Arial" w:cs="Arial"/>
          <w:color w:val="000000"/>
          <w:kern w:val="0"/>
          <w:sz w:val="52"/>
          <w:szCs w:val="52"/>
        </w:rPr>
        <w:t xml:space="preserve"> </w:t>
      </w:r>
      <w:r w:rsidRPr="00D3232A">
        <w:rPr>
          <w:rFonts w:ascii="Arial" w:eastAsia="黑体" w:hAnsi="黑体" w:cs="Arial"/>
          <w:color w:val="000000"/>
          <w:kern w:val="0"/>
          <w:sz w:val="52"/>
          <w:szCs w:val="52"/>
        </w:rPr>
        <w:t>报</w:t>
      </w:r>
      <w:r w:rsidRPr="00D3232A">
        <w:rPr>
          <w:rFonts w:ascii="Arial" w:eastAsia="黑体" w:hAnsi="Arial" w:cs="Arial"/>
          <w:color w:val="000000"/>
          <w:kern w:val="0"/>
          <w:sz w:val="52"/>
          <w:szCs w:val="52"/>
        </w:rPr>
        <w:t xml:space="preserve"> </w:t>
      </w:r>
      <w:r w:rsidRPr="00D3232A">
        <w:rPr>
          <w:rFonts w:ascii="Arial" w:eastAsia="黑体" w:hAnsi="黑体" w:cs="Arial"/>
          <w:color w:val="000000"/>
          <w:kern w:val="0"/>
          <w:sz w:val="52"/>
          <w:szCs w:val="52"/>
        </w:rPr>
        <w:t>书</w:t>
      </w:r>
    </w:p>
    <w:p w:rsidR="00D3232A" w:rsidRPr="00D3232A" w:rsidRDefault="00D3232A" w:rsidP="00D3232A">
      <w:pPr>
        <w:spacing w:line="600" w:lineRule="exact"/>
        <w:rPr>
          <w:rFonts w:ascii="Arial" w:eastAsia="黑体" w:hAnsi="Arial" w:cs="Arial"/>
          <w:color w:val="000000"/>
          <w:kern w:val="0"/>
          <w:sz w:val="52"/>
          <w:szCs w:val="52"/>
        </w:rPr>
      </w:pPr>
    </w:p>
    <w:p w:rsidR="00D3232A" w:rsidRPr="00D3232A" w:rsidRDefault="00D3232A" w:rsidP="00D3232A">
      <w:pPr>
        <w:spacing w:line="500" w:lineRule="exact"/>
        <w:rPr>
          <w:rFonts w:ascii="Arial" w:eastAsia="黑体" w:hAnsi="Arial" w:cs="Arial"/>
          <w:b/>
          <w:color w:val="000000"/>
          <w:sz w:val="36"/>
          <w:szCs w:val="36"/>
        </w:rPr>
      </w:pPr>
    </w:p>
    <w:p w:rsidR="00D3232A" w:rsidRPr="00D3232A" w:rsidRDefault="00D3232A" w:rsidP="00D3232A">
      <w:pPr>
        <w:spacing w:line="500" w:lineRule="exact"/>
        <w:rPr>
          <w:rFonts w:ascii="Arial" w:eastAsia="仿宋_GB2312" w:hAnsi="Arial" w:cs="Arial"/>
          <w:b/>
          <w:color w:val="000000"/>
          <w:sz w:val="32"/>
          <w:szCs w:val="32"/>
        </w:rPr>
      </w:pPr>
    </w:p>
    <w:p w:rsidR="00D3232A" w:rsidRPr="00D3232A" w:rsidRDefault="00D3232A" w:rsidP="00D3232A">
      <w:pPr>
        <w:spacing w:line="500" w:lineRule="exact"/>
        <w:rPr>
          <w:rFonts w:ascii="Arial" w:eastAsia="仿宋_GB2312" w:hAnsi="Arial" w:cs="Arial"/>
          <w:b/>
          <w:color w:val="000000"/>
          <w:sz w:val="32"/>
          <w:szCs w:val="32"/>
        </w:rPr>
      </w:pPr>
    </w:p>
    <w:p w:rsidR="00D3232A" w:rsidRPr="00D3232A" w:rsidRDefault="00D3232A" w:rsidP="00D3232A">
      <w:pPr>
        <w:spacing w:line="500" w:lineRule="exact"/>
        <w:rPr>
          <w:rFonts w:ascii="Arial" w:eastAsia="仿宋_GB2312" w:hAnsi="Arial" w:cs="Arial"/>
          <w:b/>
          <w:color w:val="000000"/>
          <w:sz w:val="32"/>
          <w:szCs w:val="32"/>
        </w:rPr>
      </w:pPr>
    </w:p>
    <w:p w:rsidR="00D3232A" w:rsidRPr="00D3232A" w:rsidRDefault="00D3232A" w:rsidP="00D3232A">
      <w:pPr>
        <w:spacing w:line="500" w:lineRule="exact"/>
        <w:rPr>
          <w:rFonts w:ascii="Arial" w:eastAsia="仿宋_GB2312" w:hAnsi="Arial" w:cs="Arial"/>
          <w:b/>
          <w:color w:val="000000"/>
          <w:sz w:val="32"/>
          <w:szCs w:val="32"/>
        </w:rPr>
      </w:pPr>
    </w:p>
    <w:p w:rsidR="00D3232A" w:rsidRPr="00D3232A" w:rsidRDefault="00D3232A" w:rsidP="00D3232A">
      <w:pPr>
        <w:spacing w:line="500" w:lineRule="exact"/>
        <w:rPr>
          <w:rFonts w:ascii="Arial" w:eastAsia="黑体" w:hAnsi="Arial" w:cs="Arial"/>
          <w:color w:val="000000"/>
          <w:sz w:val="32"/>
          <w:szCs w:val="32"/>
        </w:rPr>
      </w:pPr>
    </w:p>
    <w:p w:rsidR="00D3232A" w:rsidRPr="00D3232A" w:rsidRDefault="00D3232A" w:rsidP="00D3232A">
      <w:pPr>
        <w:spacing w:line="600" w:lineRule="exact"/>
        <w:ind w:leftChars="100" w:left="210" w:firstLineChars="443" w:firstLine="1329"/>
        <w:rPr>
          <w:rFonts w:ascii="Arial" w:eastAsia="黑体" w:hAnsi="Arial" w:cs="Arial"/>
          <w:sz w:val="30"/>
          <w:szCs w:val="30"/>
          <w:u w:val="single"/>
        </w:rPr>
      </w:pPr>
      <w:r w:rsidRPr="00D3232A">
        <w:rPr>
          <w:rFonts w:ascii="Arial" w:eastAsia="黑体" w:hAnsi="黑体" w:cs="Arial"/>
          <w:sz w:val="30"/>
          <w:szCs w:val="30"/>
        </w:rPr>
        <w:t>论文</w:t>
      </w:r>
      <w:r w:rsidRPr="00D3232A">
        <w:rPr>
          <w:rFonts w:ascii="Arial" w:eastAsia="黑体" w:hAnsi="黑体" w:cs="Arial" w:hint="eastAsia"/>
          <w:sz w:val="30"/>
          <w:szCs w:val="30"/>
        </w:rPr>
        <w:t>题目</w:t>
      </w:r>
      <w:r w:rsidRPr="00D3232A">
        <w:rPr>
          <w:rFonts w:ascii="Arial" w:eastAsia="黑体" w:hAnsi="黑体" w:cs="Arial"/>
          <w:sz w:val="30"/>
          <w:szCs w:val="30"/>
        </w:rPr>
        <w:t>：</w:t>
      </w:r>
      <w:r w:rsidRPr="00D3232A">
        <w:rPr>
          <w:rFonts w:ascii="Arial" w:eastAsia="黑体" w:hAnsi="Arial" w:cs="Arial"/>
          <w:sz w:val="30"/>
          <w:szCs w:val="30"/>
          <w:u w:val="single"/>
        </w:rPr>
        <w:t xml:space="preserve">                          </w:t>
      </w:r>
    </w:p>
    <w:p w:rsidR="00D3232A" w:rsidRPr="00D3232A" w:rsidRDefault="00D3232A" w:rsidP="00D3232A">
      <w:pPr>
        <w:spacing w:line="600" w:lineRule="exact"/>
        <w:ind w:leftChars="100" w:left="210" w:firstLineChars="443" w:firstLine="1329"/>
        <w:rPr>
          <w:rFonts w:ascii="Arial" w:eastAsia="黑体" w:hAnsi="Arial" w:cs="Arial"/>
          <w:color w:val="000000"/>
          <w:sz w:val="30"/>
          <w:szCs w:val="30"/>
        </w:rPr>
      </w:pPr>
      <w:r w:rsidRPr="00D3232A">
        <w:rPr>
          <w:rFonts w:ascii="Arial" w:eastAsia="黑体" w:hAnsi="黑体" w:cs="Arial"/>
          <w:color w:val="000000"/>
          <w:sz w:val="30"/>
          <w:szCs w:val="30"/>
        </w:rPr>
        <w:t>所属领域：</w:t>
      </w:r>
      <w:r w:rsidRPr="00D3232A">
        <w:rPr>
          <w:rFonts w:ascii="Arial" w:eastAsia="黑体" w:hAnsi="Arial" w:cs="Arial"/>
          <w:color w:val="000000"/>
          <w:sz w:val="30"/>
          <w:szCs w:val="30"/>
          <w:u w:val="single"/>
        </w:rPr>
        <w:t xml:space="preserve">                          </w:t>
      </w:r>
    </w:p>
    <w:p w:rsidR="00D3232A" w:rsidRPr="00D3232A" w:rsidRDefault="00D3232A" w:rsidP="00D3232A">
      <w:pPr>
        <w:spacing w:line="600" w:lineRule="exact"/>
        <w:ind w:leftChars="100" w:left="210" w:firstLineChars="443" w:firstLine="1329"/>
        <w:rPr>
          <w:rFonts w:ascii="Arial" w:eastAsia="黑体" w:hAnsi="Arial" w:cs="Arial"/>
          <w:color w:val="000000"/>
          <w:sz w:val="30"/>
          <w:szCs w:val="30"/>
        </w:rPr>
      </w:pPr>
      <w:r w:rsidRPr="00D3232A">
        <w:rPr>
          <w:rFonts w:ascii="Arial" w:eastAsia="黑体" w:hAnsi="黑体" w:cs="Arial"/>
          <w:color w:val="000000"/>
          <w:sz w:val="30"/>
          <w:szCs w:val="30"/>
        </w:rPr>
        <w:t>作者姓名：</w:t>
      </w:r>
      <w:r w:rsidRPr="00D3232A">
        <w:rPr>
          <w:rFonts w:ascii="Arial" w:eastAsia="黑体" w:hAnsi="Arial" w:cs="Arial"/>
          <w:color w:val="000000"/>
          <w:sz w:val="30"/>
          <w:szCs w:val="30"/>
          <w:u w:val="single"/>
        </w:rPr>
        <w:t xml:space="preserve">                          </w:t>
      </w:r>
    </w:p>
    <w:p w:rsidR="00D3232A" w:rsidRPr="00D3232A" w:rsidRDefault="00D3232A" w:rsidP="00D3232A">
      <w:pPr>
        <w:spacing w:line="600" w:lineRule="exact"/>
        <w:ind w:leftChars="100" w:left="210" w:firstLineChars="443" w:firstLine="1329"/>
        <w:rPr>
          <w:rFonts w:ascii="Arial" w:eastAsia="黑体" w:hAnsi="Arial" w:cs="Arial"/>
          <w:color w:val="000000"/>
          <w:sz w:val="30"/>
          <w:szCs w:val="30"/>
        </w:rPr>
      </w:pPr>
      <w:r w:rsidRPr="00D3232A">
        <w:rPr>
          <w:rFonts w:ascii="Arial" w:eastAsia="黑体" w:hAnsi="黑体" w:cs="Arial"/>
          <w:color w:val="000000"/>
          <w:sz w:val="30"/>
          <w:szCs w:val="30"/>
        </w:rPr>
        <w:t>工作单位：</w:t>
      </w:r>
      <w:r w:rsidRPr="00D3232A">
        <w:rPr>
          <w:rFonts w:ascii="Arial" w:eastAsia="黑体" w:hAnsi="Arial" w:cs="Arial"/>
          <w:color w:val="000000"/>
          <w:sz w:val="30"/>
          <w:szCs w:val="30"/>
          <w:u w:val="single"/>
        </w:rPr>
        <w:t xml:space="preserve">                          </w:t>
      </w:r>
    </w:p>
    <w:p w:rsidR="00D3232A" w:rsidRPr="00D3232A" w:rsidRDefault="00D3232A" w:rsidP="00D3232A">
      <w:pPr>
        <w:spacing w:line="600" w:lineRule="exact"/>
        <w:ind w:leftChars="100" w:left="210" w:firstLineChars="443" w:firstLine="1329"/>
        <w:rPr>
          <w:rFonts w:ascii="Arial" w:eastAsia="黑体" w:hAnsi="Arial" w:cs="Arial"/>
          <w:color w:val="000000"/>
          <w:sz w:val="30"/>
          <w:szCs w:val="30"/>
        </w:rPr>
      </w:pPr>
      <w:r w:rsidRPr="00D3232A">
        <w:rPr>
          <w:rFonts w:ascii="Arial" w:eastAsia="黑体" w:hAnsi="黑体" w:cs="Arial"/>
          <w:color w:val="000000"/>
          <w:sz w:val="30"/>
          <w:szCs w:val="30"/>
        </w:rPr>
        <w:t>省</w:t>
      </w:r>
      <w:r w:rsidRPr="00D3232A">
        <w:rPr>
          <w:rFonts w:ascii="Arial" w:eastAsia="黑体" w:hAnsi="Arial" w:cs="Arial"/>
          <w:color w:val="000000"/>
          <w:sz w:val="30"/>
          <w:szCs w:val="30"/>
        </w:rPr>
        <w:t>(</w:t>
      </w:r>
      <w:r w:rsidRPr="00D3232A">
        <w:rPr>
          <w:rFonts w:ascii="Arial" w:eastAsia="黑体" w:hAnsi="黑体" w:cs="Arial"/>
          <w:color w:val="000000"/>
          <w:sz w:val="30"/>
          <w:szCs w:val="30"/>
        </w:rPr>
        <w:t>区、市</w:t>
      </w:r>
      <w:r w:rsidRPr="00D3232A">
        <w:rPr>
          <w:rFonts w:ascii="Arial" w:eastAsia="黑体" w:hAnsi="Arial" w:cs="Arial"/>
          <w:color w:val="000000"/>
          <w:sz w:val="30"/>
          <w:szCs w:val="30"/>
        </w:rPr>
        <w:t>)</w:t>
      </w:r>
      <w:r w:rsidRPr="00D3232A">
        <w:rPr>
          <w:rFonts w:ascii="Arial" w:eastAsia="黑体" w:hAnsi="黑体" w:cs="Arial"/>
          <w:color w:val="000000"/>
          <w:sz w:val="30"/>
          <w:szCs w:val="30"/>
        </w:rPr>
        <w:t>：</w:t>
      </w:r>
      <w:r w:rsidRPr="00D3232A">
        <w:rPr>
          <w:rFonts w:ascii="Arial" w:eastAsia="黑体" w:hAnsi="Arial" w:cs="Arial"/>
          <w:color w:val="000000"/>
          <w:sz w:val="30"/>
          <w:szCs w:val="30"/>
          <w:u w:val="single"/>
        </w:rPr>
        <w:t xml:space="preserve">                        </w:t>
      </w:r>
    </w:p>
    <w:p w:rsidR="00D3232A" w:rsidRPr="00D3232A" w:rsidRDefault="00D3232A" w:rsidP="00D3232A">
      <w:pPr>
        <w:spacing w:line="360" w:lineRule="exact"/>
        <w:ind w:firstLineChars="196" w:firstLine="472"/>
        <w:rPr>
          <w:rFonts w:ascii="Arial" w:eastAsia="仿宋_GB2312" w:hAnsi="Arial" w:cs="Arial"/>
          <w:b/>
          <w:color w:val="000000"/>
          <w:sz w:val="24"/>
          <w:szCs w:val="24"/>
        </w:rPr>
      </w:pPr>
    </w:p>
    <w:p w:rsidR="00D3232A" w:rsidRPr="00D3232A" w:rsidRDefault="00D3232A" w:rsidP="00D3232A">
      <w:pPr>
        <w:spacing w:line="360" w:lineRule="exact"/>
        <w:ind w:firstLineChars="196" w:firstLine="472"/>
        <w:rPr>
          <w:rFonts w:ascii="Arial" w:eastAsia="仿宋_GB2312" w:hAnsi="Arial" w:cs="Arial"/>
          <w:b/>
          <w:color w:val="000000"/>
          <w:sz w:val="24"/>
          <w:szCs w:val="24"/>
        </w:rPr>
      </w:pPr>
      <w:r w:rsidRPr="00D3232A">
        <w:rPr>
          <w:rFonts w:ascii="Arial" w:eastAsia="仿宋_GB2312" w:hAnsi="Arial" w:cs="Arial"/>
          <w:b/>
          <w:color w:val="000000"/>
          <w:sz w:val="24"/>
          <w:szCs w:val="24"/>
        </w:rPr>
        <w:t>一、参评承诺与论文使用授权</w:t>
      </w:r>
    </w:p>
    <w:p w:rsidR="00D3232A" w:rsidRPr="00D3232A" w:rsidRDefault="00D3232A" w:rsidP="00D3232A">
      <w:pPr>
        <w:spacing w:line="360" w:lineRule="exact"/>
        <w:ind w:rightChars="-73" w:right="-153" w:firstLineChars="196" w:firstLine="470"/>
        <w:rPr>
          <w:rFonts w:ascii="Arial" w:eastAsia="仿宋_GB2312" w:hAnsi="Arial" w:cs="Arial"/>
          <w:color w:val="000000"/>
          <w:sz w:val="24"/>
          <w:szCs w:val="24"/>
        </w:rPr>
      </w:pPr>
      <w:r w:rsidRPr="00D3232A">
        <w:rPr>
          <w:rFonts w:ascii="Arial" w:eastAsia="仿宋_GB2312" w:hAnsi="Arial" w:cs="Arial"/>
          <w:color w:val="000000"/>
          <w:sz w:val="24"/>
          <w:szCs w:val="24"/>
        </w:rPr>
        <w:lastRenderedPageBreak/>
        <w:t>（一）本人自愿参与第十</w:t>
      </w:r>
      <w:r w:rsidRPr="00D3232A">
        <w:rPr>
          <w:rFonts w:ascii="Arial" w:eastAsia="仿宋_GB2312" w:hAnsi="Arial" w:cs="Arial" w:hint="eastAsia"/>
          <w:color w:val="000000"/>
          <w:sz w:val="24"/>
          <w:szCs w:val="24"/>
        </w:rPr>
        <w:t>四</w:t>
      </w:r>
      <w:r w:rsidRPr="00D3232A">
        <w:rPr>
          <w:rFonts w:ascii="Arial" w:eastAsia="仿宋_GB2312" w:hAnsi="Arial" w:cs="Arial"/>
          <w:color w:val="000000"/>
          <w:sz w:val="24"/>
          <w:szCs w:val="24"/>
        </w:rPr>
        <w:t>届全国学生运动会科学论文报告会，认可所填写的《论文申报书》（以下简称《申报书》）为有约束力的协议，并承诺对所填写的《申报书》涉及的各项内容真实性负责，所提交参评的论文没有知识产权之争。同意本届科学论文报告会有权使用《申报书》所有数据和资料，并对以下约定信守承诺：</w:t>
      </w:r>
    </w:p>
    <w:p w:rsidR="00D3232A" w:rsidRPr="00D3232A" w:rsidRDefault="00D3232A" w:rsidP="00D3232A">
      <w:pPr>
        <w:autoSpaceDE w:val="0"/>
        <w:autoSpaceDN w:val="0"/>
        <w:adjustRightInd w:val="0"/>
        <w:spacing w:line="360" w:lineRule="exact"/>
        <w:ind w:rightChars="-73" w:right="-153" w:firstLineChars="200" w:firstLine="480"/>
        <w:rPr>
          <w:rFonts w:ascii="Arial" w:eastAsia="仿宋_GB2312" w:hAnsi="Arial" w:cs="Arial"/>
          <w:color w:val="000000"/>
          <w:sz w:val="24"/>
          <w:szCs w:val="24"/>
          <w:lang w:val="zh-CN"/>
        </w:rPr>
      </w:pPr>
      <w:r w:rsidRPr="00D3232A">
        <w:rPr>
          <w:rFonts w:ascii="Arial" w:eastAsia="仿宋_GB2312" w:hAnsi="Arial" w:cs="Arial"/>
          <w:color w:val="000000"/>
          <w:sz w:val="24"/>
          <w:szCs w:val="24"/>
        </w:rPr>
        <w:t>1.</w:t>
      </w:r>
      <w:r w:rsidRPr="00D3232A">
        <w:rPr>
          <w:rFonts w:ascii="Arial" w:eastAsia="仿宋_GB2312" w:hAnsi="Arial" w:cs="Arial" w:hint="eastAsia"/>
          <w:color w:val="000000"/>
          <w:sz w:val="24"/>
          <w:szCs w:val="24"/>
        </w:rPr>
        <w:t xml:space="preserve"> </w:t>
      </w:r>
      <w:r w:rsidRPr="00D3232A">
        <w:rPr>
          <w:rFonts w:ascii="Arial" w:eastAsia="仿宋_GB2312" w:hAnsi="Arial" w:cs="Arial"/>
          <w:color w:val="000000"/>
          <w:sz w:val="24"/>
          <w:szCs w:val="24"/>
        </w:rPr>
        <w:t>遵守相关法律法规。遵守我国《著作权法》和《专利法》等相关法律法规；遵守我国政府签署加入的相关国际知识产权规定。</w:t>
      </w:r>
    </w:p>
    <w:p w:rsidR="00D3232A" w:rsidRPr="00D3232A" w:rsidRDefault="00D3232A" w:rsidP="00D3232A">
      <w:pPr>
        <w:spacing w:line="360" w:lineRule="exact"/>
        <w:ind w:rightChars="-73" w:right="-153" w:firstLineChars="200" w:firstLine="480"/>
        <w:rPr>
          <w:rFonts w:ascii="Arial" w:eastAsia="仿宋_GB2312" w:hAnsi="Arial" w:cs="Arial"/>
          <w:color w:val="000000"/>
          <w:sz w:val="24"/>
          <w:szCs w:val="24"/>
        </w:rPr>
      </w:pPr>
      <w:r w:rsidRPr="00D3232A">
        <w:rPr>
          <w:rFonts w:ascii="Arial" w:eastAsia="仿宋_GB2312" w:hAnsi="Arial" w:cs="Arial"/>
          <w:color w:val="000000"/>
          <w:sz w:val="24"/>
          <w:szCs w:val="24"/>
        </w:rPr>
        <w:t>2.</w:t>
      </w:r>
      <w:r w:rsidRPr="00D3232A">
        <w:rPr>
          <w:rFonts w:ascii="Arial" w:eastAsia="仿宋_GB2312" w:hAnsi="Arial" w:cs="Arial" w:hint="eastAsia"/>
          <w:color w:val="000000"/>
          <w:sz w:val="24"/>
          <w:szCs w:val="24"/>
        </w:rPr>
        <w:t xml:space="preserve"> </w:t>
      </w:r>
      <w:r w:rsidRPr="00D3232A">
        <w:rPr>
          <w:rFonts w:ascii="Arial" w:eastAsia="仿宋_GB2312" w:hAnsi="Arial" w:cs="Arial"/>
          <w:color w:val="000000"/>
          <w:sz w:val="24"/>
          <w:szCs w:val="24"/>
          <w:lang w:val="zh-CN"/>
        </w:rPr>
        <w:t>恪守学术道德。参评论文不存在以任何方式抄袭、剽窃或侵吞他人学术成果，伪注、伪造、篡改文献和数据等学术不端行为。论文真实，没有在任何正式期刊发表。</w:t>
      </w:r>
    </w:p>
    <w:p w:rsidR="00D3232A" w:rsidRPr="00D3232A" w:rsidRDefault="00D3232A" w:rsidP="00D3232A">
      <w:pPr>
        <w:autoSpaceDE w:val="0"/>
        <w:autoSpaceDN w:val="0"/>
        <w:adjustRightInd w:val="0"/>
        <w:spacing w:line="360" w:lineRule="exact"/>
        <w:ind w:rightChars="-73" w:right="-153" w:firstLineChars="200" w:firstLine="480"/>
        <w:rPr>
          <w:rFonts w:ascii="Arial" w:eastAsia="仿宋_GB2312" w:hAnsi="Arial" w:cs="Arial"/>
          <w:color w:val="000000"/>
          <w:sz w:val="24"/>
          <w:szCs w:val="24"/>
          <w:lang w:val="zh-CN"/>
        </w:rPr>
      </w:pPr>
      <w:r w:rsidRPr="00D3232A">
        <w:rPr>
          <w:rFonts w:ascii="Arial" w:eastAsia="仿宋_GB2312" w:hAnsi="Arial" w:cs="Arial"/>
          <w:color w:val="000000"/>
          <w:sz w:val="24"/>
          <w:szCs w:val="24"/>
          <w:lang w:val="zh-CN"/>
        </w:rPr>
        <w:t>3.</w:t>
      </w:r>
      <w:r w:rsidRPr="00D3232A">
        <w:rPr>
          <w:rFonts w:ascii="Arial" w:eastAsia="仿宋_GB2312" w:hAnsi="Arial" w:cs="Arial" w:hint="eastAsia"/>
          <w:color w:val="000000"/>
          <w:sz w:val="24"/>
          <w:szCs w:val="24"/>
          <w:lang w:val="zh-CN"/>
        </w:rPr>
        <w:t xml:space="preserve"> </w:t>
      </w:r>
      <w:r w:rsidRPr="00D3232A">
        <w:rPr>
          <w:rFonts w:ascii="Arial" w:eastAsia="仿宋_GB2312" w:hAnsi="Arial" w:cs="Arial"/>
          <w:color w:val="000000"/>
          <w:sz w:val="24"/>
          <w:szCs w:val="24"/>
          <w:lang w:val="zh-CN"/>
        </w:rPr>
        <w:t>尊重他人的知识贡献。凡引用他人的观点、方案、资料、数据等，无论是否发表，或是纸质或电子版，</w:t>
      </w:r>
      <w:r w:rsidRPr="00D3232A">
        <w:rPr>
          <w:rFonts w:ascii="Arial" w:eastAsia="仿宋_GB2312" w:hAnsi="Arial" w:cs="Arial"/>
          <w:color w:val="000000"/>
          <w:sz w:val="24"/>
          <w:szCs w:val="24"/>
        </w:rPr>
        <w:t>均</w:t>
      </w:r>
      <w:r w:rsidRPr="00D3232A">
        <w:rPr>
          <w:rFonts w:ascii="Arial" w:eastAsia="仿宋_GB2312" w:hAnsi="Arial" w:cs="Arial"/>
          <w:color w:val="000000"/>
          <w:sz w:val="24"/>
          <w:szCs w:val="24"/>
          <w:lang w:val="zh-CN"/>
        </w:rPr>
        <w:t>加以注释。凡转引用文献资料，均如实说明。</w:t>
      </w:r>
    </w:p>
    <w:p w:rsidR="00D3232A" w:rsidRPr="00D3232A" w:rsidRDefault="00D3232A" w:rsidP="00D3232A">
      <w:pPr>
        <w:autoSpaceDE w:val="0"/>
        <w:autoSpaceDN w:val="0"/>
        <w:adjustRightInd w:val="0"/>
        <w:spacing w:line="360" w:lineRule="exact"/>
        <w:ind w:rightChars="-73" w:right="-153" w:firstLineChars="200" w:firstLine="480"/>
        <w:rPr>
          <w:rFonts w:ascii="Arial" w:eastAsia="仿宋_GB2312" w:hAnsi="Arial" w:cs="Arial"/>
          <w:color w:val="000000"/>
          <w:kern w:val="0"/>
          <w:sz w:val="24"/>
          <w:szCs w:val="24"/>
          <w:lang w:val="zh-CN"/>
        </w:rPr>
      </w:pPr>
      <w:r w:rsidRPr="00D3232A">
        <w:rPr>
          <w:rFonts w:ascii="Arial" w:eastAsia="仿宋_GB2312" w:hAnsi="Arial" w:cs="Arial"/>
          <w:color w:val="000000"/>
          <w:sz w:val="24"/>
          <w:szCs w:val="24"/>
          <w:lang w:val="zh-CN"/>
        </w:rPr>
        <w:t>4.</w:t>
      </w:r>
      <w:r w:rsidRPr="00D3232A">
        <w:rPr>
          <w:rFonts w:ascii="Arial" w:eastAsia="仿宋_GB2312" w:hAnsi="Arial" w:cs="Arial" w:hint="eastAsia"/>
          <w:color w:val="000000"/>
          <w:sz w:val="24"/>
          <w:szCs w:val="24"/>
          <w:lang w:val="zh-CN"/>
        </w:rPr>
        <w:t xml:space="preserve"> </w:t>
      </w:r>
      <w:r w:rsidRPr="00D3232A">
        <w:rPr>
          <w:rFonts w:ascii="Arial" w:eastAsia="仿宋_GB2312" w:hAnsi="Arial" w:cs="Arial"/>
          <w:color w:val="000000"/>
          <w:kern w:val="0"/>
          <w:sz w:val="24"/>
          <w:szCs w:val="24"/>
          <w:lang w:val="zh-CN"/>
        </w:rPr>
        <w:t>维护学术尊严。保持学者尊严，增强公共服务意识，维护社会公共利益，不以论文获奖名义牟取不当利益。</w:t>
      </w:r>
    </w:p>
    <w:p w:rsidR="00D3232A" w:rsidRPr="00D3232A" w:rsidRDefault="00D3232A" w:rsidP="00D3232A">
      <w:pPr>
        <w:autoSpaceDE w:val="0"/>
        <w:autoSpaceDN w:val="0"/>
        <w:adjustRightInd w:val="0"/>
        <w:spacing w:line="360" w:lineRule="exact"/>
        <w:ind w:rightChars="-73" w:right="-153"/>
        <w:rPr>
          <w:rFonts w:ascii="Arial" w:eastAsia="仿宋_GB2312" w:hAnsi="Arial" w:cs="Arial"/>
          <w:color w:val="000000"/>
          <w:sz w:val="24"/>
          <w:szCs w:val="24"/>
        </w:rPr>
      </w:pPr>
      <w:r w:rsidRPr="00D3232A">
        <w:rPr>
          <w:rFonts w:ascii="Arial" w:eastAsia="仿宋_GB2312" w:hAnsi="Arial" w:cs="Arial"/>
          <w:color w:val="000000"/>
          <w:sz w:val="24"/>
          <w:szCs w:val="24"/>
        </w:rPr>
        <w:t xml:space="preserve">   </w:t>
      </w:r>
      <w:r w:rsidRPr="00D3232A">
        <w:rPr>
          <w:rFonts w:ascii="Arial" w:eastAsia="仿宋_GB2312" w:hAnsi="Arial" w:cs="Arial"/>
          <w:color w:val="000000"/>
          <w:sz w:val="24"/>
          <w:szCs w:val="24"/>
        </w:rPr>
        <w:t>（二）</w:t>
      </w:r>
      <w:r w:rsidRPr="00D3232A">
        <w:rPr>
          <w:rFonts w:ascii="Arial" w:eastAsia="仿宋_GB2312" w:hAnsi="Arial" w:cs="Arial"/>
          <w:color w:val="000000"/>
          <w:kern w:val="0"/>
          <w:sz w:val="24"/>
          <w:szCs w:val="24"/>
          <w:lang w:val="zh-CN"/>
        </w:rPr>
        <w:t>本人</w:t>
      </w:r>
      <w:r w:rsidRPr="00D3232A">
        <w:rPr>
          <w:rFonts w:ascii="Arial" w:eastAsia="仿宋_GB2312" w:hAnsi="Arial" w:cs="Arial"/>
          <w:color w:val="000000"/>
          <w:sz w:val="24"/>
          <w:szCs w:val="24"/>
        </w:rPr>
        <w:t>完全了解关于本届科学论文报告会的有关规定，完全意识到本声明的法律后果由本人承担。特授权组委会有权保留并向国家有关部门或机构报送论文的原件、复印件、摘要和电子版；有权公布论文的全部或部分内容，同意以影印、缩印、扫描、出版等形式复制、保存、汇编论文；允许论文被公众查阅。</w:t>
      </w:r>
    </w:p>
    <w:p w:rsidR="00D3232A" w:rsidRPr="00D3232A" w:rsidRDefault="00D3232A" w:rsidP="00D3232A">
      <w:pPr>
        <w:spacing w:line="360" w:lineRule="exact"/>
        <w:ind w:firstLineChars="200" w:firstLine="480"/>
        <w:rPr>
          <w:rFonts w:ascii="Arial" w:eastAsia="仿宋_GB2312" w:hAnsi="Arial" w:cs="Arial"/>
          <w:color w:val="000000"/>
          <w:kern w:val="0"/>
          <w:sz w:val="24"/>
          <w:szCs w:val="24"/>
          <w:lang w:val="zh-CN"/>
        </w:rPr>
      </w:pPr>
      <w:r w:rsidRPr="00D3232A">
        <w:rPr>
          <w:rFonts w:ascii="Arial" w:eastAsia="仿宋_GB2312" w:hAnsi="Arial" w:cs="Arial" w:hint="eastAsia"/>
          <w:color w:val="000000"/>
          <w:kern w:val="0"/>
          <w:sz w:val="24"/>
          <w:szCs w:val="24"/>
          <w:lang w:val="zh-CN"/>
        </w:rPr>
        <w:t xml:space="preserve">                    </w:t>
      </w:r>
    </w:p>
    <w:p w:rsidR="00D3232A" w:rsidRDefault="00D3232A" w:rsidP="00D3232A">
      <w:pPr>
        <w:spacing w:line="360" w:lineRule="exact"/>
        <w:ind w:firstLineChars="1500" w:firstLine="3614"/>
        <w:rPr>
          <w:rFonts w:ascii="宋体" w:eastAsia="宋体" w:hAnsi="宋体" w:cs="Times New Roman"/>
          <w:b/>
          <w:sz w:val="24"/>
          <w:szCs w:val="24"/>
          <w:u w:val="single"/>
        </w:rPr>
      </w:pPr>
      <w:r w:rsidRPr="00D3232A">
        <w:rPr>
          <w:rFonts w:ascii="宋体" w:eastAsia="宋体" w:hAnsi="宋体" w:cs="Times New Roman" w:hint="eastAsia"/>
          <w:b/>
          <w:sz w:val="24"/>
          <w:szCs w:val="24"/>
        </w:rPr>
        <w:t>申报者（签章）：</w:t>
      </w:r>
      <w:r w:rsidRPr="00D3232A">
        <w:rPr>
          <w:rFonts w:ascii="宋体" w:eastAsia="宋体" w:hAnsi="宋体" w:cs="Times New Roman" w:hint="eastAsia"/>
          <w:b/>
          <w:sz w:val="24"/>
          <w:szCs w:val="24"/>
          <w:u w:val="single"/>
        </w:rPr>
        <w:t xml:space="preserve">                    </w:t>
      </w:r>
    </w:p>
    <w:p w:rsidR="00D3232A" w:rsidRPr="00D3232A" w:rsidRDefault="00D3232A" w:rsidP="00D3232A">
      <w:pPr>
        <w:spacing w:line="360" w:lineRule="exact"/>
        <w:ind w:firstLineChars="1500" w:firstLine="3614"/>
        <w:rPr>
          <w:rFonts w:ascii="宋体" w:eastAsia="宋体" w:hAnsi="宋体" w:cs="Times New Roman"/>
          <w:b/>
          <w:sz w:val="24"/>
          <w:szCs w:val="24"/>
          <w:u w:val="single"/>
        </w:rPr>
      </w:pPr>
    </w:p>
    <w:p w:rsidR="00D3232A" w:rsidRPr="00D3232A" w:rsidRDefault="00D3232A" w:rsidP="00D3232A">
      <w:pPr>
        <w:spacing w:line="360" w:lineRule="exact"/>
        <w:ind w:firstLineChars="200" w:firstLine="482"/>
        <w:jc w:val="left"/>
        <w:rPr>
          <w:rFonts w:ascii="Arial" w:eastAsia="仿宋_GB2312" w:hAnsi="Arial" w:cs="Arial"/>
          <w:b/>
          <w:sz w:val="24"/>
          <w:szCs w:val="24"/>
        </w:rPr>
      </w:pPr>
      <w:r w:rsidRPr="00D3232A">
        <w:rPr>
          <w:rFonts w:ascii="Arial" w:eastAsia="仿宋_GB2312" w:hAnsi="Arial" w:cs="Arial"/>
          <w:b/>
          <w:sz w:val="24"/>
          <w:szCs w:val="24"/>
        </w:rPr>
        <w:t>二、论文</w:t>
      </w:r>
      <w:r w:rsidRPr="00D3232A">
        <w:rPr>
          <w:rFonts w:ascii="Arial" w:eastAsia="仿宋_GB2312" w:hAnsi="Arial" w:cs="Arial" w:hint="eastAsia"/>
          <w:b/>
          <w:sz w:val="24"/>
          <w:szCs w:val="24"/>
        </w:rPr>
        <w:t>第一</w:t>
      </w:r>
      <w:r w:rsidRPr="00D3232A">
        <w:rPr>
          <w:rFonts w:ascii="Arial" w:eastAsia="仿宋_GB2312" w:hAnsi="Arial" w:cs="Arial"/>
          <w:b/>
          <w:sz w:val="24"/>
          <w:szCs w:val="24"/>
        </w:rPr>
        <w:t>作者信息</w:t>
      </w:r>
      <w:r w:rsidRPr="00D3232A">
        <w:rPr>
          <w:rFonts w:ascii="Arial" w:eastAsia="仿宋_GB2312" w:hAnsi="Arial" w:cs="Arial"/>
          <w:b/>
          <w:sz w:val="24"/>
          <w:szCs w:val="24"/>
        </w:rPr>
        <w:t xml:space="preserv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1"/>
        <w:gridCol w:w="1277"/>
        <w:gridCol w:w="712"/>
        <w:gridCol w:w="809"/>
        <w:gridCol w:w="723"/>
        <w:gridCol w:w="785"/>
        <w:gridCol w:w="1357"/>
        <w:gridCol w:w="2006"/>
      </w:tblGrid>
      <w:tr w:rsidR="00D3232A" w:rsidRPr="00D3232A" w:rsidTr="00D3232A">
        <w:trPr>
          <w:cantSplit/>
          <w:trHeight w:hRule="exact" w:val="462"/>
        </w:trPr>
        <w:tc>
          <w:tcPr>
            <w:tcW w:w="1671" w:type="dxa"/>
            <w:vAlign w:val="center"/>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论文</w:t>
            </w:r>
            <w:r w:rsidRPr="00D3232A">
              <w:rPr>
                <w:rFonts w:ascii="Arial" w:eastAsia="仿宋_GB2312" w:hAnsi="Arial" w:cs="Arial" w:hint="eastAsia"/>
                <w:color w:val="000000"/>
                <w:sz w:val="24"/>
                <w:szCs w:val="24"/>
              </w:rPr>
              <w:t>题目</w:t>
            </w:r>
          </w:p>
        </w:tc>
        <w:tc>
          <w:tcPr>
            <w:tcW w:w="4305" w:type="dxa"/>
            <w:gridSpan w:val="5"/>
          </w:tcPr>
          <w:p w:rsidR="00D3232A" w:rsidRPr="00D3232A" w:rsidRDefault="00D3232A" w:rsidP="00D3232A">
            <w:pPr>
              <w:spacing w:line="360" w:lineRule="exact"/>
              <w:rPr>
                <w:rFonts w:ascii="Arial" w:eastAsia="仿宋_GB2312" w:hAnsi="Arial" w:cs="Arial"/>
                <w:color w:val="000000"/>
                <w:sz w:val="24"/>
                <w:szCs w:val="24"/>
              </w:rPr>
            </w:pPr>
          </w:p>
        </w:tc>
        <w:tc>
          <w:tcPr>
            <w:tcW w:w="1357" w:type="dxa"/>
            <w:vAlign w:val="center"/>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hint="eastAsia"/>
                <w:color w:val="000000"/>
                <w:sz w:val="24"/>
                <w:szCs w:val="24"/>
              </w:rPr>
              <w:t>所属领域</w:t>
            </w:r>
          </w:p>
        </w:tc>
        <w:tc>
          <w:tcPr>
            <w:tcW w:w="2006" w:type="dxa"/>
          </w:tcPr>
          <w:p w:rsidR="00D3232A" w:rsidRPr="00D3232A" w:rsidRDefault="00D3232A" w:rsidP="00D3232A">
            <w:pPr>
              <w:spacing w:line="360" w:lineRule="exact"/>
              <w:rPr>
                <w:rFonts w:ascii="Arial" w:eastAsia="仿宋_GB2312" w:hAnsi="Arial" w:cs="Arial"/>
                <w:color w:val="000000"/>
                <w:sz w:val="24"/>
                <w:szCs w:val="24"/>
              </w:rPr>
            </w:pPr>
          </w:p>
        </w:tc>
      </w:tr>
      <w:tr w:rsidR="00D3232A" w:rsidRPr="00D3232A" w:rsidTr="00D3232A">
        <w:trPr>
          <w:cantSplit/>
          <w:trHeight w:hRule="exact" w:val="462"/>
        </w:trPr>
        <w:tc>
          <w:tcPr>
            <w:tcW w:w="1671" w:type="dxa"/>
            <w:vAlign w:val="center"/>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第一作者姓名</w:t>
            </w:r>
          </w:p>
        </w:tc>
        <w:tc>
          <w:tcPr>
            <w:tcW w:w="1277" w:type="dxa"/>
          </w:tcPr>
          <w:p w:rsidR="00D3232A" w:rsidRPr="00D3232A" w:rsidRDefault="00D3232A" w:rsidP="00D3232A">
            <w:pPr>
              <w:spacing w:line="360" w:lineRule="exact"/>
              <w:rPr>
                <w:rFonts w:ascii="Arial" w:eastAsia="仿宋_GB2312" w:hAnsi="Arial" w:cs="Arial"/>
                <w:color w:val="000000"/>
                <w:sz w:val="24"/>
                <w:szCs w:val="24"/>
              </w:rPr>
            </w:pPr>
          </w:p>
        </w:tc>
        <w:tc>
          <w:tcPr>
            <w:tcW w:w="712" w:type="dxa"/>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性别</w:t>
            </w:r>
          </w:p>
        </w:tc>
        <w:tc>
          <w:tcPr>
            <w:tcW w:w="809" w:type="dxa"/>
          </w:tcPr>
          <w:p w:rsidR="00D3232A" w:rsidRPr="00D3232A" w:rsidRDefault="00D3232A" w:rsidP="00D3232A">
            <w:pPr>
              <w:spacing w:line="360" w:lineRule="exact"/>
              <w:jc w:val="center"/>
              <w:rPr>
                <w:rFonts w:ascii="Arial" w:eastAsia="仿宋_GB2312" w:hAnsi="Arial" w:cs="Arial"/>
                <w:color w:val="000000"/>
                <w:sz w:val="24"/>
                <w:szCs w:val="24"/>
              </w:rPr>
            </w:pPr>
          </w:p>
        </w:tc>
        <w:tc>
          <w:tcPr>
            <w:tcW w:w="723" w:type="dxa"/>
          </w:tcPr>
          <w:p w:rsidR="00D3232A" w:rsidRPr="00D3232A" w:rsidRDefault="00D3232A" w:rsidP="00D3232A">
            <w:pPr>
              <w:spacing w:line="360" w:lineRule="exact"/>
              <w:rPr>
                <w:rFonts w:ascii="Arial" w:eastAsia="仿宋_GB2312" w:hAnsi="Arial" w:cs="Arial"/>
                <w:color w:val="000000"/>
                <w:sz w:val="24"/>
                <w:szCs w:val="24"/>
              </w:rPr>
            </w:pPr>
            <w:r w:rsidRPr="00D3232A">
              <w:rPr>
                <w:rFonts w:ascii="Arial" w:eastAsia="仿宋_GB2312" w:hAnsi="Arial" w:cs="Arial"/>
                <w:color w:val="000000"/>
                <w:sz w:val="24"/>
                <w:szCs w:val="24"/>
              </w:rPr>
              <w:t>民族</w:t>
            </w:r>
          </w:p>
        </w:tc>
        <w:tc>
          <w:tcPr>
            <w:tcW w:w="785" w:type="dxa"/>
          </w:tcPr>
          <w:p w:rsidR="00D3232A" w:rsidRPr="00D3232A" w:rsidRDefault="00D3232A" w:rsidP="00D3232A">
            <w:pPr>
              <w:spacing w:line="360" w:lineRule="exact"/>
              <w:jc w:val="center"/>
              <w:rPr>
                <w:rFonts w:ascii="Arial" w:eastAsia="仿宋_GB2312" w:hAnsi="Arial" w:cs="Arial"/>
                <w:color w:val="000000"/>
                <w:sz w:val="24"/>
                <w:szCs w:val="24"/>
              </w:rPr>
            </w:pPr>
          </w:p>
        </w:tc>
        <w:tc>
          <w:tcPr>
            <w:tcW w:w="1357" w:type="dxa"/>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年</w:t>
            </w:r>
            <w:r w:rsidRPr="00D3232A">
              <w:rPr>
                <w:rFonts w:ascii="Arial" w:eastAsia="仿宋_GB2312" w:hAnsi="Arial" w:cs="Arial"/>
                <w:color w:val="000000"/>
                <w:sz w:val="24"/>
                <w:szCs w:val="24"/>
              </w:rPr>
              <w:t xml:space="preserve"> </w:t>
            </w:r>
            <w:r w:rsidRPr="00D3232A">
              <w:rPr>
                <w:rFonts w:ascii="Arial" w:eastAsia="仿宋_GB2312" w:hAnsi="Arial" w:cs="Arial"/>
                <w:color w:val="000000"/>
                <w:sz w:val="24"/>
                <w:szCs w:val="24"/>
              </w:rPr>
              <w:t>龄</w:t>
            </w:r>
          </w:p>
        </w:tc>
        <w:tc>
          <w:tcPr>
            <w:tcW w:w="2006" w:type="dxa"/>
          </w:tcPr>
          <w:p w:rsidR="00D3232A" w:rsidRPr="00D3232A" w:rsidRDefault="00D3232A" w:rsidP="00D3232A">
            <w:pPr>
              <w:spacing w:line="360" w:lineRule="exact"/>
              <w:rPr>
                <w:rFonts w:ascii="Arial" w:eastAsia="仿宋_GB2312" w:hAnsi="Arial" w:cs="Arial"/>
                <w:color w:val="000000"/>
                <w:sz w:val="24"/>
                <w:szCs w:val="24"/>
              </w:rPr>
            </w:pPr>
          </w:p>
        </w:tc>
      </w:tr>
      <w:tr w:rsidR="00D3232A" w:rsidRPr="00D3232A" w:rsidTr="00D3232A">
        <w:trPr>
          <w:cantSplit/>
          <w:trHeight w:hRule="exact" w:val="462"/>
        </w:trPr>
        <w:tc>
          <w:tcPr>
            <w:tcW w:w="1671" w:type="dxa"/>
            <w:vAlign w:val="center"/>
          </w:tcPr>
          <w:p w:rsidR="00D3232A" w:rsidRPr="00D3232A" w:rsidRDefault="00D3232A" w:rsidP="00D3232A">
            <w:pPr>
              <w:spacing w:line="360" w:lineRule="exact"/>
              <w:ind w:firstLineChars="150" w:firstLine="360"/>
              <w:rPr>
                <w:rFonts w:ascii="Arial" w:eastAsia="仿宋_GB2312" w:hAnsi="Arial" w:cs="Arial"/>
                <w:color w:val="000000"/>
                <w:sz w:val="24"/>
                <w:szCs w:val="24"/>
              </w:rPr>
            </w:pPr>
            <w:r w:rsidRPr="00D3232A">
              <w:rPr>
                <w:rFonts w:ascii="Arial" w:eastAsia="仿宋_GB2312" w:hAnsi="Arial" w:cs="Arial"/>
                <w:color w:val="000000"/>
                <w:sz w:val="24"/>
                <w:szCs w:val="24"/>
              </w:rPr>
              <w:t>职</w:t>
            </w:r>
            <w:r w:rsidRPr="00D3232A">
              <w:rPr>
                <w:rFonts w:ascii="Arial" w:eastAsia="仿宋_GB2312" w:hAnsi="Arial" w:cs="Arial"/>
                <w:color w:val="000000"/>
                <w:sz w:val="24"/>
                <w:szCs w:val="24"/>
              </w:rPr>
              <w:t xml:space="preserve">  </w:t>
            </w:r>
            <w:r w:rsidRPr="00D3232A">
              <w:rPr>
                <w:rFonts w:ascii="Arial" w:eastAsia="仿宋_GB2312" w:hAnsi="Arial" w:cs="Arial"/>
                <w:color w:val="000000"/>
                <w:sz w:val="24"/>
                <w:szCs w:val="24"/>
              </w:rPr>
              <w:t>务</w:t>
            </w:r>
          </w:p>
        </w:tc>
        <w:tc>
          <w:tcPr>
            <w:tcW w:w="1277" w:type="dxa"/>
          </w:tcPr>
          <w:p w:rsidR="00D3232A" w:rsidRPr="00D3232A" w:rsidRDefault="00D3232A" w:rsidP="00D3232A">
            <w:pPr>
              <w:spacing w:line="360" w:lineRule="exact"/>
              <w:rPr>
                <w:rFonts w:ascii="Arial" w:eastAsia="仿宋_GB2312" w:hAnsi="Arial" w:cs="Arial"/>
                <w:color w:val="000000"/>
                <w:sz w:val="24"/>
                <w:szCs w:val="24"/>
              </w:rPr>
            </w:pPr>
          </w:p>
        </w:tc>
        <w:tc>
          <w:tcPr>
            <w:tcW w:w="1521" w:type="dxa"/>
            <w:gridSpan w:val="2"/>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职</w:t>
            </w:r>
            <w:r w:rsidRPr="00D3232A">
              <w:rPr>
                <w:rFonts w:ascii="Arial" w:eastAsia="仿宋_GB2312" w:hAnsi="Arial" w:cs="Arial"/>
                <w:color w:val="000000"/>
                <w:sz w:val="24"/>
                <w:szCs w:val="24"/>
              </w:rPr>
              <w:t xml:space="preserve">  </w:t>
            </w:r>
            <w:r w:rsidRPr="00D3232A">
              <w:rPr>
                <w:rFonts w:ascii="Arial" w:eastAsia="仿宋_GB2312" w:hAnsi="Arial" w:cs="Arial"/>
                <w:color w:val="000000"/>
                <w:sz w:val="24"/>
                <w:szCs w:val="24"/>
              </w:rPr>
              <w:t>称</w:t>
            </w:r>
          </w:p>
        </w:tc>
        <w:tc>
          <w:tcPr>
            <w:tcW w:w="1508" w:type="dxa"/>
            <w:gridSpan w:val="2"/>
          </w:tcPr>
          <w:p w:rsidR="00D3232A" w:rsidRPr="00D3232A" w:rsidRDefault="00D3232A" w:rsidP="00D3232A">
            <w:pPr>
              <w:spacing w:line="360" w:lineRule="exact"/>
              <w:jc w:val="center"/>
              <w:rPr>
                <w:rFonts w:ascii="Arial" w:eastAsia="仿宋_GB2312" w:hAnsi="Arial" w:cs="Arial"/>
                <w:color w:val="000000"/>
                <w:sz w:val="24"/>
                <w:szCs w:val="24"/>
              </w:rPr>
            </w:pPr>
          </w:p>
        </w:tc>
        <w:tc>
          <w:tcPr>
            <w:tcW w:w="1357" w:type="dxa"/>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研究专长</w:t>
            </w:r>
          </w:p>
        </w:tc>
        <w:tc>
          <w:tcPr>
            <w:tcW w:w="2006" w:type="dxa"/>
          </w:tcPr>
          <w:p w:rsidR="00D3232A" w:rsidRPr="00D3232A" w:rsidRDefault="00D3232A" w:rsidP="00D3232A">
            <w:pPr>
              <w:spacing w:line="360" w:lineRule="exact"/>
              <w:rPr>
                <w:rFonts w:ascii="Arial" w:eastAsia="仿宋_GB2312" w:hAnsi="Arial" w:cs="Arial"/>
                <w:color w:val="000000"/>
                <w:sz w:val="24"/>
                <w:szCs w:val="24"/>
              </w:rPr>
            </w:pPr>
          </w:p>
        </w:tc>
      </w:tr>
      <w:tr w:rsidR="00D3232A" w:rsidRPr="00D3232A" w:rsidTr="00D3232A">
        <w:trPr>
          <w:cantSplit/>
          <w:trHeight w:hRule="exact" w:val="469"/>
        </w:trPr>
        <w:tc>
          <w:tcPr>
            <w:tcW w:w="1671" w:type="dxa"/>
            <w:vAlign w:val="center"/>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最后学历</w:t>
            </w:r>
          </w:p>
        </w:tc>
        <w:tc>
          <w:tcPr>
            <w:tcW w:w="2797" w:type="dxa"/>
            <w:gridSpan w:val="3"/>
          </w:tcPr>
          <w:p w:rsidR="00D3232A" w:rsidRPr="00D3232A" w:rsidRDefault="00D3232A" w:rsidP="00D3232A">
            <w:pPr>
              <w:spacing w:line="360" w:lineRule="exact"/>
              <w:jc w:val="center"/>
              <w:rPr>
                <w:rFonts w:ascii="Arial" w:eastAsia="仿宋_GB2312" w:hAnsi="Arial" w:cs="Arial"/>
                <w:color w:val="000000"/>
                <w:sz w:val="24"/>
                <w:szCs w:val="24"/>
              </w:rPr>
            </w:pPr>
          </w:p>
        </w:tc>
        <w:tc>
          <w:tcPr>
            <w:tcW w:w="1508" w:type="dxa"/>
            <w:gridSpan w:val="2"/>
          </w:tcPr>
          <w:p w:rsidR="00D3232A" w:rsidRPr="00D3232A" w:rsidRDefault="00D3232A" w:rsidP="00D3232A">
            <w:pPr>
              <w:spacing w:line="360" w:lineRule="exact"/>
              <w:rPr>
                <w:rFonts w:ascii="Arial" w:eastAsia="仿宋_GB2312" w:hAnsi="Arial" w:cs="Arial"/>
                <w:color w:val="000000"/>
                <w:sz w:val="24"/>
                <w:szCs w:val="24"/>
              </w:rPr>
            </w:pPr>
            <w:r w:rsidRPr="00D3232A">
              <w:rPr>
                <w:rFonts w:ascii="Arial" w:eastAsia="仿宋_GB2312" w:hAnsi="Arial" w:cs="Arial"/>
                <w:color w:val="000000"/>
                <w:sz w:val="24"/>
                <w:szCs w:val="24"/>
              </w:rPr>
              <w:t>最后学位</w:t>
            </w:r>
          </w:p>
        </w:tc>
        <w:tc>
          <w:tcPr>
            <w:tcW w:w="3363" w:type="dxa"/>
            <w:gridSpan w:val="2"/>
          </w:tcPr>
          <w:p w:rsidR="00D3232A" w:rsidRPr="00D3232A" w:rsidRDefault="00D3232A" w:rsidP="00D3232A">
            <w:pPr>
              <w:spacing w:line="360" w:lineRule="exact"/>
              <w:rPr>
                <w:rFonts w:ascii="Arial" w:eastAsia="仿宋_GB2312" w:hAnsi="Arial" w:cs="Arial"/>
                <w:color w:val="000000"/>
                <w:sz w:val="24"/>
                <w:szCs w:val="24"/>
              </w:rPr>
            </w:pPr>
          </w:p>
        </w:tc>
      </w:tr>
      <w:tr w:rsidR="00D3232A" w:rsidRPr="00D3232A" w:rsidTr="00D3232A">
        <w:trPr>
          <w:cantSplit/>
          <w:trHeight w:hRule="exact" w:val="462"/>
        </w:trPr>
        <w:tc>
          <w:tcPr>
            <w:tcW w:w="1671" w:type="dxa"/>
            <w:vAlign w:val="center"/>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工作单位</w:t>
            </w:r>
          </w:p>
        </w:tc>
        <w:tc>
          <w:tcPr>
            <w:tcW w:w="2797" w:type="dxa"/>
            <w:gridSpan w:val="3"/>
          </w:tcPr>
          <w:p w:rsidR="00D3232A" w:rsidRPr="00D3232A" w:rsidRDefault="00D3232A" w:rsidP="00D3232A">
            <w:pPr>
              <w:spacing w:line="360" w:lineRule="exact"/>
              <w:jc w:val="center"/>
              <w:rPr>
                <w:rFonts w:ascii="Arial" w:eastAsia="仿宋_GB2312" w:hAnsi="Arial" w:cs="Arial"/>
                <w:color w:val="000000"/>
                <w:sz w:val="24"/>
                <w:szCs w:val="24"/>
              </w:rPr>
            </w:pPr>
          </w:p>
        </w:tc>
        <w:tc>
          <w:tcPr>
            <w:tcW w:w="1508" w:type="dxa"/>
            <w:gridSpan w:val="2"/>
          </w:tcPr>
          <w:p w:rsidR="00D3232A" w:rsidRPr="00D3232A" w:rsidRDefault="00D3232A" w:rsidP="00D3232A">
            <w:pPr>
              <w:spacing w:line="360" w:lineRule="exact"/>
              <w:rPr>
                <w:rFonts w:ascii="Arial" w:eastAsia="仿宋_GB2312" w:hAnsi="Arial" w:cs="Arial"/>
                <w:color w:val="000000"/>
                <w:sz w:val="24"/>
                <w:szCs w:val="24"/>
              </w:rPr>
            </w:pPr>
            <w:r w:rsidRPr="00D3232A">
              <w:rPr>
                <w:rFonts w:ascii="Arial" w:eastAsia="仿宋_GB2312" w:hAnsi="Arial" w:cs="Arial"/>
                <w:color w:val="000000"/>
                <w:sz w:val="24"/>
                <w:szCs w:val="24"/>
              </w:rPr>
              <w:t>电子邮箱</w:t>
            </w:r>
          </w:p>
        </w:tc>
        <w:tc>
          <w:tcPr>
            <w:tcW w:w="3363" w:type="dxa"/>
            <w:gridSpan w:val="2"/>
          </w:tcPr>
          <w:p w:rsidR="00D3232A" w:rsidRPr="00D3232A" w:rsidRDefault="00D3232A" w:rsidP="00D3232A">
            <w:pPr>
              <w:spacing w:line="360" w:lineRule="exact"/>
              <w:rPr>
                <w:rFonts w:ascii="Arial" w:eastAsia="仿宋_GB2312" w:hAnsi="Arial" w:cs="Arial"/>
                <w:color w:val="000000"/>
                <w:sz w:val="24"/>
                <w:szCs w:val="24"/>
              </w:rPr>
            </w:pPr>
          </w:p>
        </w:tc>
      </w:tr>
      <w:tr w:rsidR="00D3232A" w:rsidRPr="00D3232A" w:rsidTr="00D3232A">
        <w:trPr>
          <w:cantSplit/>
          <w:trHeight w:hRule="exact" w:val="462"/>
        </w:trPr>
        <w:tc>
          <w:tcPr>
            <w:tcW w:w="1671" w:type="dxa"/>
            <w:vAlign w:val="center"/>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通讯地址</w:t>
            </w:r>
          </w:p>
        </w:tc>
        <w:tc>
          <w:tcPr>
            <w:tcW w:w="4305" w:type="dxa"/>
            <w:gridSpan w:val="5"/>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 xml:space="preserve">   </w:t>
            </w:r>
          </w:p>
        </w:tc>
        <w:tc>
          <w:tcPr>
            <w:tcW w:w="1357" w:type="dxa"/>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邮政编码</w:t>
            </w:r>
          </w:p>
        </w:tc>
        <w:tc>
          <w:tcPr>
            <w:tcW w:w="2006" w:type="dxa"/>
          </w:tcPr>
          <w:p w:rsidR="00D3232A" w:rsidRPr="00D3232A" w:rsidRDefault="00D3232A" w:rsidP="00D3232A">
            <w:pPr>
              <w:spacing w:line="360" w:lineRule="exact"/>
              <w:rPr>
                <w:rFonts w:ascii="Arial" w:eastAsia="仿宋_GB2312" w:hAnsi="Arial" w:cs="Arial"/>
                <w:color w:val="000000"/>
                <w:sz w:val="24"/>
                <w:szCs w:val="24"/>
              </w:rPr>
            </w:pPr>
          </w:p>
        </w:tc>
      </w:tr>
      <w:tr w:rsidR="00D3232A" w:rsidRPr="00D3232A" w:rsidTr="00D3232A">
        <w:trPr>
          <w:cantSplit/>
          <w:trHeight w:hRule="exact" w:val="462"/>
        </w:trPr>
        <w:tc>
          <w:tcPr>
            <w:tcW w:w="1671" w:type="dxa"/>
            <w:vAlign w:val="center"/>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联系电话</w:t>
            </w:r>
          </w:p>
        </w:tc>
        <w:tc>
          <w:tcPr>
            <w:tcW w:w="4305" w:type="dxa"/>
            <w:gridSpan w:val="5"/>
          </w:tcPr>
          <w:p w:rsidR="00D3232A" w:rsidRPr="00D3232A" w:rsidRDefault="00D3232A" w:rsidP="00D3232A">
            <w:pPr>
              <w:spacing w:line="360" w:lineRule="exact"/>
              <w:rPr>
                <w:rFonts w:ascii="Arial" w:eastAsia="仿宋_GB2312" w:hAnsi="Arial" w:cs="Arial"/>
                <w:color w:val="000000"/>
                <w:sz w:val="24"/>
                <w:szCs w:val="24"/>
              </w:rPr>
            </w:pPr>
            <w:r w:rsidRPr="00D3232A">
              <w:rPr>
                <w:rFonts w:ascii="Arial" w:eastAsia="仿宋_GB2312" w:hAnsi="Arial" w:cs="Arial" w:hint="eastAsia"/>
                <w:color w:val="000000"/>
                <w:sz w:val="24"/>
                <w:szCs w:val="24"/>
              </w:rPr>
              <w:t>（手机）</w:t>
            </w:r>
          </w:p>
        </w:tc>
        <w:tc>
          <w:tcPr>
            <w:tcW w:w="1357" w:type="dxa"/>
          </w:tcPr>
          <w:p w:rsidR="00D3232A" w:rsidRPr="00D3232A" w:rsidRDefault="00D3232A" w:rsidP="00D3232A">
            <w:pPr>
              <w:spacing w:line="360" w:lineRule="exact"/>
              <w:ind w:firstLineChars="50" w:firstLine="120"/>
              <w:rPr>
                <w:rFonts w:ascii="Arial" w:eastAsia="仿宋_GB2312" w:hAnsi="Arial" w:cs="Arial"/>
                <w:color w:val="000000"/>
                <w:sz w:val="24"/>
                <w:szCs w:val="24"/>
              </w:rPr>
            </w:pPr>
            <w:r w:rsidRPr="00D3232A">
              <w:rPr>
                <w:rFonts w:ascii="Arial" w:eastAsia="仿宋_GB2312" w:hAnsi="Arial" w:cs="Arial"/>
                <w:color w:val="000000"/>
                <w:sz w:val="24"/>
                <w:szCs w:val="24"/>
              </w:rPr>
              <w:t>办公电话</w:t>
            </w:r>
          </w:p>
        </w:tc>
        <w:tc>
          <w:tcPr>
            <w:tcW w:w="2006" w:type="dxa"/>
          </w:tcPr>
          <w:p w:rsidR="00D3232A" w:rsidRPr="00D3232A" w:rsidRDefault="00D3232A" w:rsidP="00D3232A">
            <w:pPr>
              <w:spacing w:line="360" w:lineRule="exact"/>
              <w:rPr>
                <w:rFonts w:ascii="Arial" w:eastAsia="仿宋_GB2312" w:hAnsi="Arial" w:cs="Arial"/>
                <w:color w:val="000000"/>
                <w:sz w:val="24"/>
                <w:szCs w:val="24"/>
              </w:rPr>
            </w:pPr>
          </w:p>
        </w:tc>
      </w:tr>
      <w:tr w:rsidR="00D3232A" w:rsidRPr="00D3232A" w:rsidTr="00D3232A">
        <w:trPr>
          <w:cantSplit/>
          <w:trHeight w:hRule="exact" w:val="753"/>
        </w:trPr>
        <w:tc>
          <w:tcPr>
            <w:tcW w:w="1671" w:type="dxa"/>
            <w:vAlign w:val="center"/>
          </w:tcPr>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color w:val="000000"/>
                <w:sz w:val="24"/>
                <w:szCs w:val="24"/>
              </w:rPr>
              <w:t>其他作者</w:t>
            </w:r>
          </w:p>
          <w:p w:rsidR="00D3232A" w:rsidRPr="00D3232A" w:rsidRDefault="00D3232A" w:rsidP="00D3232A">
            <w:pPr>
              <w:spacing w:line="360" w:lineRule="exact"/>
              <w:jc w:val="center"/>
              <w:rPr>
                <w:rFonts w:ascii="Arial" w:eastAsia="仿宋_GB2312" w:hAnsi="Arial" w:cs="Arial"/>
                <w:color w:val="000000"/>
                <w:sz w:val="24"/>
                <w:szCs w:val="24"/>
              </w:rPr>
            </w:pPr>
            <w:r w:rsidRPr="00D3232A">
              <w:rPr>
                <w:rFonts w:ascii="Arial" w:eastAsia="仿宋_GB2312" w:hAnsi="Arial" w:cs="Arial" w:hint="eastAsia"/>
                <w:color w:val="000000"/>
                <w:sz w:val="24"/>
                <w:szCs w:val="24"/>
              </w:rPr>
              <w:t>姓名和单位</w:t>
            </w:r>
          </w:p>
          <w:p w:rsidR="00D3232A" w:rsidRPr="00D3232A" w:rsidRDefault="00D3232A" w:rsidP="00D3232A">
            <w:pPr>
              <w:spacing w:line="360" w:lineRule="exact"/>
              <w:jc w:val="center"/>
              <w:rPr>
                <w:rFonts w:ascii="Arial" w:eastAsia="仿宋_GB2312" w:hAnsi="Arial" w:cs="Arial"/>
                <w:color w:val="000000"/>
                <w:sz w:val="24"/>
                <w:szCs w:val="24"/>
              </w:rPr>
            </w:pPr>
          </w:p>
          <w:p w:rsidR="00D3232A" w:rsidRPr="00D3232A" w:rsidRDefault="00D3232A" w:rsidP="00D3232A">
            <w:pPr>
              <w:spacing w:line="360" w:lineRule="exact"/>
              <w:jc w:val="center"/>
              <w:rPr>
                <w:rFonts w:ascii="Arial" w:eastAsia="仿宋_GB2312" w:hAnsi="Arial" w:cs="Arial"/>
                <w:color w:val="000000"/>
                <w:sz w:val="24"/>
                <w:szCs w:val="24"/>
              </w:rPr>
            </w:pPr>
          </w:p>
        </w:tc>
        <w:tc>
          <w:tcPr>
            <w:tcW w:w="7668" w:type="dxa"/>
            <w:gridSpan w:val="7"/>
          </w:tcPr>
          <w:p w:rsidR="00D3232A" w:rsidRPr="00D3232A" w:rsidRDefault="00D3232A" w:rsidP="00D3232A">
            <w:pPr>
              <w:spacing w:line="360" w:lineRule="exact"/>
              <w:rPr>
                <w:rFonts w:ascii="Arial" w:eastAsia="仿宋_GB2312" w:hAnsi="Arial" w:cs="Arial"/>
                <w:color w:val="000000"/>
                <w:sz w:val="24"/>
                <w:szCs w:val="24"/>
              </w:rPr>
            </w:pPr>
          </w:p>
        </w:tc>
      </w:tr>
    </w:tbl>
    <w:p w:rsidR="00D3232A" w:rsidRPr="00D3232A" w:rsidRDefault="00D3232A" w:rsidP="00D3232A">
      <w:pPr>
        <w:rPr>
          <w:rFonts w:ascii="Times New Roman" w:eastAsia="宋体" w:hAnsi="Times New Roman" w:cs="Times New Roman"/>
          <w:vanish/>
          <w:szCs w:val="24"/>
        </w:rPr>
      </w:pPr>
    </w:p>
    <w:tbl>
      <w:tblPr>
        <w:tblpPr w:leftFromText="180" w:rightFromText="180" w:vertAnchor="text" w:horzAnchor="page" w:tblpX="2668" w:tblpY="500"/>
        <w:tblW w:w="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
        <w:gridCol w:w="2811"/>
      </w:tblGrid>
      <w:tr w:rsidR="00D3232A" w:rsidRPr="00D3232A" w:rsidTr="00D3232A">
        <w:trPr>
          <w:trHeight w:val="352"/>
        </w:trPr>
        <w:tc>
          <w:tcPr>
            <w:tcW w:w="388" w:type="dxa"/>
          </w:tcPr>
          <w:p w:rsidR="00D3232A" w:rsidRPr="00D3232A" w:rsidRDefault="00D3232A" w:rsidP="00D3232A">
            <w:pPr>
              <w:spacing w:line="400" w:lineRule="exact"/>
              <w:ind w:right="675"/>
              <w:rPr>
                <w:rFonts w:ascii="楷体_GB2312" w:eastAsia="楷体_GB2312" w:hAnsi="Times New Roman" w:cs="Times New Roman"/>
                <w:b/>
                <w:sz w:val="18"/>
                <w:szCs w:val="18"/>
              </w:rPr>
            </w:pPr>
            <w:r w:rsidRPr="00D3232A">
              <w:rPr>
                <w:rFonts w:ascii="楷体_GB2312" w:eastAsia="楷体_GB2312" w:hAnsi="Times New Roman" w:cs="Times New Roman" w:hint="eastAsia"/>
                <w:b/>
                <w:sz w:val="18"/>
                <w:szCs w:val="18"/>
              </w:rPr>
              <w:t>一</w:t>
            </w:r>
          </w:p>
        </w:tc>
        <w:tc>
          <w:tcPr>
            <w:tcW w:w="2811" w:type="dxa"/>
          </w:tcPr>
          <w:p w:rsidR="00D3232A" w:rsidRPr="00D3232A" w:rsidRDefault="00D3232A" w:rsidP="00D3232A">
            <w:pPr>
              <w:spacing w:line="400" w:lineRule="exact"/>
              <w:rPr>
                <w:rFonts w:ascii="楷体_GB2312" w:eastAsia="楷体_GB2312" w:hAnsi="Times New Roman" w:cs="Times New Roman"/>
                <w:b/>
                <w:sz w:val="18"/>
                <w:szCs w:val="18"/>
              </w:rPr>
            </w:pPr>
            <w:r w:rsidRPr="00D3232A">
              <w:rPr>
                <w:rFonts w:ascii="楷体_GB2312" w:eastAsia="楷体_GB2312" w:hAnsi="Arial" w:cs="Arial" w:hint="eastAsia"/>
                <w:b/>
                <w:kern w:val="0"/>
                <w:sz w:val="18"/>
                <w:szCs w:val="18"/>
              </w:rPr>
              <w:t>学校体育理论与学校体育史研究</w:t>
            </w:r>
          </w:p>
        </w:tc>
      </w:tr>
    </w:tbl>
    <w:p w:rsidR="00D3232A" w:rsidRDefault="00D3232A" w:rsidP="00D3232A">
      <w:pPr>
        <w:widowControl/>
        <w:wordWrap w:val="0"/>
        <w:spacing w:line="360" w:lineRule="auto"/>
        <w:ind w:rightChars="-297" w:right="-624"/>
        <w:rPr>
          <w:rFonts w:ascii="楷体_GB2312" w:eastAsia="楷体_GB2312" w:hAnsi="Times New Roman" w:cs="Times New Roman"/>
          <w:szCs w:val="21"/>
        </w:rPr>
      </w:pPr>
      <w:r w:rsidRPr="00D3232A">
        <w:rPr>
          <w:rFonts w:ascii="楷体_GB2312" w:eastAsia="楷体_GB2312" w:hAnsi="Times New Roman" w:cs="Times New Roman" w:hint="eastAsia"/>
          <w:szCs w:val="21"/>
        </w:rPr>
        <w:t>注：所属领域请按照《</w:t>
      </w:r>
      <w:r w:rsidRPr="00D3232A">
        <w:rPr>
          <w:rFonts w:ascii="楷体_GB2312" w:eastAsia="楷体_GB2312" w:hAnsi="宋体" w:cs="Arial" w:hint="eastAsia"/>
          <w:kern w:val="0"/>
          <w:szCs w:val="21"/>
        </w:rPr>
        <w:t>第十四届全国学生运动会科学论文报告会选题指南》</w:t>
      </w:r>
      <w:r w:rsidRPr="00D3232A">
        <w:rPr>
          <w:rFonts w:ascii="楷体_GB2312" w:eastAsia="楷体_GB2312" w:hAnsi="Times New Roman" w:cs="Times New Roman" w:hint="eastAsia"/>
          <w:szCs w:val="21"/>
        </w:rPr>
        <w:t>规定的10个研究领域</w:t>
      </w:r>
      <w:r w:rsidRPr="00D3232A">
        <w:rPr>
          <w:rFonts w:ascii="楷体_GB2312" w:eastAsia="楷体_GB2312" w:hAnsi="宋体" w:cs="Times New Roman" w:hint="eastAsia"/>
          <w:szCs w:val="21"/>
        </w:rPr>
        <w:t>填写，</w:t>
      </w:r>
      <w:r w:rsidRPr="00D3232A">
        <w:rPr>
          <w:rFonts w:ascii="楷体_GB2312" w:eastAsia="楷体_GB2312" w:hAnsi="Times New Roman" w:cs="Times New Roman" w:hint="eastAsia"/>
          <w:szCs w:val="21"/>
        </w:rPr>
        <w:t>如等，论文内容与所属领域须一致。</w:t>
      </w:r>
    </w:p>
    <w:p w:rsidR="00D3232A" w:rsidRPr="00D3232A" w:rsidRDefault="00D3232A" w:rsidP="00D3232A">
      <w:pPr>
        <w:widowControl/>
        <w:wordWrap w:val="0"/>
        <w:spacing w:line="360" w:lineRule="auto"/>
        <w:ind w:rightChars="-297" w:right="-624"/>
        <w:rPr>
          <w:rFonts w:ascii="楷体_GB2312" w:eastAsia="楷体_GB2312" w:hAnsi="Times New Roman" w:cs="Times New Roman"/>
          <w:szCs w:val="21"/>
        </w:rPr>
      </w:pPr>
      <w:r>
        <w:rPr>
          <w:rFonts w:ascii="楷体_GB2312" w:eastAsia="楷体_GB2312" w:hAnsi="Times New Roman" w:cs="Times New Roman" w:hint="eastAsia"/>
          <w:szCs w:val="21"/>
        </w:rPr>
        <w:t>三、</w:t>
      </w:r>
      <w:r w:rsidRPr="00D3232A">
        <w:rPr>
          <w:rFonts w:ascii="Arial" w:eastAsia="仿宋_GB2312" w:hAnsi="Arial" w:cs="Arial"/>
          <w:color w:val="000000"/>
          <w:sz w:val="24"/>
          <w:szCs w:val="24"/>
        </w:rPr>
        <w:t>论文摘要（不多于</w:t>
      </w:r>
      <w:r w:rsidRPr="00D3232A">
        <w:rPr>
          <w:rFonts w:ascii="Arial" w:eastAsia="仿宋_GB2312" w:hAnsi="Arial" w:cs="Arial" w:hint="eastAsia"/>
          <w:color w:val="000000"/>
          <w:sz w:val="24"/>
          <w:szCs w:val="24"/>
        </w:rPr>
        <w:t>8</w:t>
      </w:r>
      <w:r w:rsidRPr="00D3232A">
        <w:rPr>
          <w:rFonts w:ascii="Arial" w:eastAsia="仿宋_GB2312" w:hAnsi="Arial" w:cs="Arial"/>
          <w:color w:val="000000"/>
          <w:sz w:val="24"/>
          <w:szCs w:val="24"/>
        </w:rPr>
        <w:t>00</w:t>
      </w:r>
      <w:r w:rsidRPr="00D3232A">
        <w:rPr>
          <w:rFonts w:ascii="Arial" w:eastAsia="仿宋_GB2312" w:hAnsi="Arial" w:cs="Arial"/>
          <w:color w:val="000000"/>
          <w:sz w:val="24"/>
          <w:szCs w:val="24"/>
        </w:rPr>
        <w:t>字）</w:t>
      </w:r>
    </w:p>
    <w:p w:rsidR="00D3232A" w:rsidRPr="00D3232A" w:rsidRDefault="00D3232A" w:rsidP="00D3232A">
      <w:pPr>
        <w:autoSpaceDE w:val="0"/>
        <w:autoSpaceDN w:val="0"/>
        <w:adjustRightInd w:val="0"/>
        <w:spacing w:line="360" w:lineRule="auto"/>
        <w:ind w:rightChars="12" w:right="25"/>
        <w:jc w:val="center"/>
        <w:rPr>
          <w:rFonts w:ascii="黑体" w:eastAsia="黑体" w:hAnsi="黑体" w:cs="Arial"/>
          <w:color w:val="000000"/>
          <w:sz w:val="32"/>
          <w:szCs w:val="32"/>
        </w:rPr>
      </w:pPr>
      <w:r w:rsidRPr="00D3232A">
        <w:rPr>
          <w:rFonts w:ascii="黑体" w:eastAsia="黑体" w:hAnsi="黑体" w:cs="Arial"/>
          <w:color w:val="000000"/>
          <w:sz w:val="32"/>
          <w:szCs w:val="32"/>
        </w:rPr>
        <w:lastRenderedPageBreak/>
        <w:t>（</w:t>
      </w:r>
      <w:r w:rsidRPr="00D3232A">
        <w:rPr>
          <w:rFonts w:ascii="黑体" w:eastAsia="黑体" w:hAnsi="黑体" w:cs="Arial" w:hint="eastAsia"/>
          <w:color w:val="000000"/>
          <w:sz w:val="32"/>
          <w:szCs w:val="32"/>
        </w:rPr>
        <w:t>论文</w:t>
      </w:r>
      <w:r w:rsidRPr="00D3232A">
        <w:rPr>
          <w:rFonts w:ascii="黑体" w:eastAsia="黑体" w:hAnsi="黑体" w:cs="Arial"/>
          <w:color w:val="000000"/>
          <w:sz w:val="32"/>
          <w:szCs w:val="32"/>
        </w:rPr>
        <w:t>题目）××××××××××</w:t>
      </w:r>
    </w:p>
    <w:p w:rsidR="00D3232A" w:rsidRPr="00D3232A" w:rsidRDefault="00D3232A" w:rsidP="00D3232A">
      <w:pPr>
        <w:autoSpaceDE w:val="0"/>
        <w:autoSpaceDN w:val="0"/>
        <w:adjustRightInd w:val="0"/>
        <w:spacing w:line="360" w:lineRule="auto"/>
        <w:ind w:rightChars="12" w:right="25"/>
        <w:jc w:val="center"/>
        <w:rPr>
          <w:rFonts w:ascii="仿宋" w:eastAsia="仿宋" w:hAnsi="仿宋" w:cs="Arial"/>
          <w:color w:val="000000"/>
          <w:sz w:val="28"/>
          <w:szCs w:val="28"/>
        </w:rPr>
      </w:pPr>
      <w:r w:rsidRPr="00D3232A">
        <w:rPr>
          <w:rFonts w:ascii="仿宋" w:eastAsia="仿宋" w:hAnsi="仿宋" w:cs="Arial"/>
          <w:color w:val="000000"/>
          <w:sz w:val="28"/>
          <w:szCs w:val="28"/>
        </w:rPr>
        <w:t>（作者姓名）×××</w:t>
      </w:r>
      <w:r w:rsidRPr="00D3232A">
        <w:rPr>
          <w:rFonts w:ascii="仿宋" w:eastAsia="仿宋" w:hAnsi="仿宋" w:cs="Arial" w:hint="eastAsia"/>
          <w:color w:val="000000"/>
          <w:sz w:val="28"/>
          <w:szCs w:val="28"/>
        </w:rPr>
        <w:t xml:space="preserve">  </w:t>
      </w:r>
      <w:r w:rsidRPr="00D3232A">
        <w:rPr>
          <w:rFonts w:ascii="仿宋" w:eastAsia="仿宋" w:hAnsi="仿宋" w:cs="Arial"/>
          <w:color w:val="000000"/>
          <w:sz w:val="28"/>
          <w:szCs w:val="28"/>
        </w:rPr>
        <w:t>×××</w:t>
      </w:r>
    </w:p>
    <w:p w:rsidR="00D3232A" w:rsidRPr="00D3232A" w:rsidRDefault="00D3232A" w:rsidP="00D3232A">
      <w:pPr>
        <w:autoSpaceDE w:val="0"/>
        <w:autoSpaceDN w:val="0"/>
        <w:adjustRightInd w:val="0"/>
        <w:spacing w:line="360" w:lineRule="auto"/>
        <w:ind w:rightChars="12" w:right="25"/>
        <w:jc w:val="center"/>
        <w:rPr>
          <w:rFonts w:ascii="仿宋" w:eastAsia="仿宋" w:hAnsi="仿宋" w:cs="Arial"/>
          <w:color w:val="000000"/>
          <w:sz w:val="24"/>
          <w:szCs w:val="24"/>
        </w:rPr>
      </w:pPr>
      <w:r w:rsidRPr="00D3232A">
        <w:rPr>
          <w:rFonts w:ascii="仿宋" w:eastAsia="仿宋" w:hAnsi="仿宋" w:cs="Arial"/>
          <w:color w:val="000000"/>
          <w:sz w:val="24"/>
          <w:szCs w:val="24"/>
        </w:rPr>
        <w:t>（</w:t>
      </w:r>
      <w:r w:rsidRPr="00D3232A">
        <w:rPr>
          <w:rFonts w:ascii="仿宋" w:eastAsia="仿宋" w:hAnsi="仿宋" w:cs="Arial" w:hint="eastAsia"/>
          <w:color w:val="000000"/>
          <w:sz w:val="24"/>
          <w:szCs w:val="24"/>
        </w:rPr>
        <w:t>作者</w:t>
      </w:r>
      <w:r w:rsidRPr="00D3232A">
        <w:rPr>
          <w:rFonts w:ascii="仿宋" w:eastAsia="仿宋" w:hAnsi="仿宋" w:cs="Arial"/>
          <w:color w:val="000000"/>
          <w:sz w:val="24"/>
          <w:szCs w:val="24"/>
        </w:rPr>
        <w:t>单位）××××</w:t>
      </w:r>
      <w:r w:rsidRPr="00D3232A">
        <w:rPr>
          <w:rFonts w:ascii="仿宋" w:eastAsia="仿宋" w:hAnsi="仿宋" w:cs="Arial" w:hint="eastAsia"/>
          <w:color w:val="000000"/>
          <w:sz w:val="24"/>
          <w:szCs w:val="24"/>
        </w:rPr>
        <w:t xml:space="preserve">  </w:t>
      </w:r>
      <w:r w:rsidRPr="00D3232A">
        <w:rPr>
          <w:rFonts w:ascii="仿宋" w:eastAsia="仿宋" w:hAnsi="仿宋"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50" w:firstLine="600"/>
        <w:rPr>
          <w:rFonts w:ascii="宋体" w:eastAsia="宋体" w:hAnsi="宋体" w:cs="Times New Roman"/>
          <w:color w:val="000000"/>
          <w:sz w:val="24"/>
          <w:szCs w:val="24"/>
        </w:rPr>
      </w:pPr>
      <w:r w:rsidRPr="00D3232A">
        <w:rPr>
          <w:rFonts w:ascii="宋体" w:eastAsia="宋体" w:hAnsi="宋体" w:cs="Times New Roman" w:hint="eastAsia"/>
          <w:color w:val="000000"/>
          <w:sz w:val="24"/>
          <w:szCs w:val="24"/>
        </w:rPr>
        <w:t>摘要：××××××××××××××××××××××××××××××××××××××××××××××××××××××××××××××××××××××××</w:t>
      </w:r>
    </w:p>
    <w:p w:rsidR="00D3232A" w:rsidRPr="00D3232A" w:rsidRDefault="00D3232A" w:rsidP="00D3232A">
      <w:pPr>
        <w:autoSpaceDE w:val="0"/>
        <w:autoSpaceDN w:val="0"/>
        <w:adjustRightInd w:val="0"/>
        <w:spacing w:line="360" w:lineRule="auto"/>
        <w:ind w:rightChars="12" w:right="25" w:firstLineChars="250" w:firstLine="600"/>
        <w:rPr>
          <w:rFonts w:ascii="Arial" w:eastAsia="仿宋_GB2312" w:hAnsi="Arial" w:cs="Arial"/>
          <w:color w:val="000000"/>
          <w:sz w:val="24"/>
          <w:szCs w:val="24"/>
        </w:rPr>
      </w:pPr>
      <w:r w:rsidRPr="00D3232A">
        <w:rPr>
          <w:rFonts w:ascii="Arial" w:eastAsia="仿宋_GB2312" w:hAnsi="Arial" w:cs="Arial"/>
          <w:color w:val="000000"/>
          <w:sz w:val="24"/>
          <w:szCs w:val="24"/>
        </w:rPr>
        <w:t>（包括研究目的、研究方法、结果与分析、结论与建议等）</w:t>
      </w:r>
    </w:p>
    <w:p w:rsidR="00D3232A" w:rsidRPr="00D3232A" w:rsidRDefault="00D3232A" w:rsidP="00D3232A">
      <w:pPr>
        <w:autoSpaceDE w:val="0"/>
        <w:autoSpaceDN w:val="0"/>
        <w:adjustRightInd w:val="0"/>
        <w:spacing w:line="360" w:lineRule="auto"/>
        <w:ind w:rightChars="12" w:right="25" w:firstLineChars="250" w:firstLine="600"/>
        <w:rPr>
          <w:rFonts w:ascii="Arial" w:eastAsia="仿宋_GB2312" w:hAnsi="Arial" w:cs="Arial"/>
          <w:color w:val="000000"/>
          <w:sz w:val="24"/>
          <w:szCs w:val="24"/>
        </w:rPr>
      </w:pPr>
      <w:r w:rsidRPr="00D3232A">
        <w:rPr>
          <w:rFonts w:ascii="Arial" w:eastAsia="仿宋_GB2312" w:hAnsi="Arial" w:cs="Arial"/>
          <w:color w:val="000000"/>
          <w:sz w:val="24"/>
          <w:szCs w:val="24"/>
        </w:rPr>
        <w:t>注：</w:t>
      </w:r>
    </w:p>
    <w:p w:rsidR="00D3232A" w:rsidRPr="00D3232A" w:rsidRDefault="00D3232A" w:rsidP="00D3232A">
      <w:pPr>
        <w:autoSpaceDE w:val="0"/>
        <w:autoSpaceDN w:val="0"/>
        <w:adjustRightInd w:val="0"/>
        <w:spacing w:line="360" w:lineRule="auto"/>
        <w:ind w:rightChars="12" w:right="25" w:firstLineChars="250" w:firstLine="600"/>
        <w:rPr>
          <w:rFonts w:ascii="Arial" w:eastAsia="仿宋_GB2312" w:hAnsi="Arial" w:cs="Arial"/>
          <w:color w:val="000000"/>
          <w:sz w:val="24"/>
          <w:szCs w:val="24"/>
        </w:rPr>
      </w:pPr>
      <w:r w:rsidRPr="00D3232A">
        <w:rPr>
          <w:rFonts w:ascii="Arial" w:eastAsia="仿宋_GB2312" w:hAnsi="Arial" w:cs="Arial"/>
          <w:color w:val="000000"/>
          <w:sz w:val="24"/>
          <w:szCs w:val="24"/>
        </w:rPr>
        <w:t>1.</w:t>
      </w:r>
      <w:r w:rsidRPr="00D3232A">
        <w:rPr>
          <w:rFonts w:ascii="Arial" w:eastAsia="仿宋_GB2312" w:hAnsi="Arial" w:cs="Arial"/>
          <w:color w:val="000000"/>
          <w:sz w:val="24"/>
          <w:szCs w:val="24"/>
        </w:rPr>
        <w:t>页面设置左右边距</w:t>
      </w:r>
      <w:r w:rsidRPr="00D3232A">
        <w:rPr>
          <w:rFonts w:ascii="Arial" w:eastAsia="仿宋_GB2312" w:hAnsi="Arial" w:cs="Arial"/>
          <w:color w:val="000000"/>
          <w:sz w:val="24"/>
          <w:szCs w:val="24"/>
        </w:rPr>
        <w:t>2.54cm</w:t>
      </w:r>
      <w:r w:rsidRPr="00D3232A">
        <w:rPr>
          <w:rFonts w:ascii="Arial" w:eastAsia="仿宋_GB2312" w:hAnsi="Arial"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50" w:firstLine="600"/>
        <w:rPr>
          <w:rFonts w:ascii="Arial" w:eastAsia="仿宋_GB2312" w:hAnsi="Arial" w:cs="Arial"/>
          <w:color w:val="000000"/>
          <w:sz w:val="24"/>
          <w:szCs w:val="24"/>
        </w:rPr>
      </w:pPr>
      <w:r w:rsidRPr="00D3232A">
        <w:rPr>
          <w:rFonts w:ascii="Arial" w:eastAsia="仿宋_GB2312" w:hAnsi="Arial" w:cs="Arial"/>
          <w:color w:val="000000"/>
          <w:sz w:val="24"/>
          <w:szCs w:val="24"/>
        </w:rPr>
        <w:t>2.</w:t>
      </w:r>
      <w:r w:rsidRPr="00D3232A">
        <w:rPr>
          <w:rFonts w:ascii="Arial" w:eastAsia="仿宋_GB2312" w:hAnsi="Arial" w:cs="Arial"/>
          <w:color w:val="000000"/>
          <w:sz w:val="24"/>
          <w:szCs w:val="24"/>
        </w:rPr>
        <w:t>论文题目中文用</w:t>
      </w:r>
      <w:r w:rsidRPr="00D3232A">
        <w:rPr>
          <w:rFonts w:ascii="Arial" w:eastAsia="仿宋_GB2312" w:hAnsi="Arial" w:cs="Arial"/>
          <w:color w:val="000000"/>
          <w:sz w:val="24"/>
          <w:szCs w:val="24"/>
        </w:rPr>
        <w:t>3</w:t>
      </w:r>
      <w:r w:rsidRPr="00D3232A">
        <w:rPr>
          <w:rFonts w:ascii="Arial" w:eastAsia="仿宋_GB2312" w:hAnsi="Arial" w:cs="Arial"/>
          <w:color w:val="000000"/>
          <w:sz w:val="24"/>
          <w:szCs w:val="24"/>
        </w:rPr>
        <w:t>号黑体，居中。副标题，小</w:t>
      </w:r>
      <w:r w:rsidRPr="00D3232A">
        <w:rPr>
          <w:rFonts w:ascii="Arial" w:eastAsia="仿宋_GB2312" w:hAnsi="Arial" w:cs="Arial"/>
          <w:color w:val="000000"/>
          <w:sz w:val="24"/>
          <w:szCs w:val="24"/>
        </w:rPr>
        <w:t>3</w:t>
      </w:r>
      <w:r w:rsidRPr="00D3232A">
        <w:rPr>
          <w:rFonts w:ascii="Arial" w:eastAsia="仿宋_GB2312" w:hAnsi="Arial" w:cs="Arial"/>
          <w:color w:val="000000"/>
          <w:sz w:val="24"/>
          <w:szCs w:val="24"/>
        </w:rPr>
        <w:t>号楷体，居中。作者</w:t>
      </w:r>
    </w:p>
    <w:p w:rsidR="00D3232A" w:rsidRPr="00D3232A" w:rsidRDefault="00D3232A" w:rsidP="00D3232A">
      <w:pPr>
        <w:autoSpaceDE w:val="0"/>
        <w:autoSpaceDN w:val="0"/>
        <w:adjustRightInd w:val="0"/>
        <w:spacing w:line="360" w:lineRule="auto"/>
        <w:ind w:rightChars="12" w:right="25"/>
        <w:rPr>
          <w:rFonts w:ascii="Arial" w:eastAsia="仿宋_GB2312" w:hAnsi="Arial" w:cs="Arial"/>
          <w:color w:val="000000"/>
          <w:sz w:val="24"/>
          <w:szCs w:val="24"/>
        </w:rPr>
      </w:pPr>
      <w:r w:rsidRPr="00D3232A">
        <w:rPr>
          <w:rFonts w:ascii="Arial" w:eastAsia="仿宋_GB2312" w:hAnsi="Arial" w:cs="Arial"/>
          <w:color w:val="000000"/>
          <w:sz w:val="24"/>
          <w:szCs w:val="24"/>
        </w:rPr>
        <w:t>姓名用</w:t>
      </w:r>
      <w:r w:rsidRPr="00D3232A">
        <w:rPr>
          <w:rFonts w:ascii="Arial" w:eastAsia="仿宋_GB2312" w:hAnsi="Arial" w:cs="Arial"/>
          <w:color w:val="000000"/>
          <w:sz w:val="24"/>
          <w:szCs w:val="24"/>
        </w:rPr>
        <w:t>4</w:t>
      </w:r>
      <w:r w:rsidRPr="00D3232A">
        <w:rPr>
          <w:rFonts w:ascii="Arial" w:eastAsia="仿宋_GB2312" w:hAnsi="Arial" w:cs="Arial"/>
          <w:color w:val="000000"/>
          <w:sz w:val="24"/>
          <w:szCs w:val="24"/>
        </w:rPr>
        <w:t>号仿宋体，居中。作者所在单位，小</w:t>
      </w:r>
      <w:r w:rsidRPr="00D3232A">
        <w:rPr>
          <w:rFonts w:ascii="Arial" w:eastAsia="仿宋_GB2312" w:hAnsi="Arial" w:cs="Arial"/>
          <w:color w:val="000000"/>
          <w:sz w:val="24"/>
          <w:szCs w:val="24"/>
        </w:rPr>
        <w:t>4</w:t>
      </w:r>
      <w:r w:rsidRPr="00D3232A">
        <w:rPr>
          <w:rFonts w:ascii="Arial" w:eastAsia="仿宋_GB2312" w:hAnsi="Arial" w:cs="Arial"/>
          <w:color w:val="000000"/>
          <w:sz w:val="24"/>
          <w:szCs w:val="24"/>
        </w:rPr>
        <w:t>号，仿宋体，居中。摘要正文用小</w:t>
      </w:r>
      <w:r w:rsidRPr="00D3232A">
        <w:rPr>
          <w:rFonts w:ascii="Arial" w:eastAsia="仿宋_GB2312" w:hAnsi="Arial" w:cs="Arial"/>
          <w:color w:val="000000"/>
          <w:sz w:val="24"/>
          <w:szCs w:val="24"/>
        </w:rPr>
        <w:t>4</w:t>
      </w:r>
      <w:r w:rsidRPr="00D3232A">
        <w:rPr>
          <w:rFonts w:ascii="Arial" w:eastAsia="仿宋_GB2312" w:hAnsi="Arial" w:cs="Arial"/>
          <w:color w:val="000000"/>
          <w:sz w:val="24"/>
          <w:szCs w:val="24"/>
        </w:rPr>
        <w:t>号宋体。</w:t>
      </w: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firstLineChars="200" w:firstLine="480"/>
        <w:rPr>
          <w:rFonts w:ascii="Arial" w:eastAsia="仿宋_GB2312" w:hAnsi="Arial" w:cs="Arial"/>
          <w:color w:val="000000"/>
          <w:sz w:val="24"/>
          <w:szCs w:val="24"/>
        </w:rPr>
      </w:pPr>
      <w:r w:rsidRPr="00D3232A">
        <w:rPr>
          <w:rFonts w:ascii="Arial" w:eastAsia="仿宋_GB2312" w:hAnsi="Arial" w:cs="Arial" w:hint="eastAsia"/>
          <w:color w:val="000000"/>
          <w:sz w:val="24"/>
          <w:szCs w:val="24"/>
        </w:rPr>
        <w:t>四、</w:t>
      </w:r>
      <w:r w:rsidRPr="00D3232A">
        <w:rPr>
          <w:rFonts w:ascii="Arial" w:eastAsia="仿宋_GB2312" w:hAnsi="Arial" w:cs="Arial"/>
          <w:color w:val="000000"/>
          <w:sz w:val="24"/>
          <w:szCs w:val="24"/>
        </w:rPr>
        <w:t>论文正文（不超过</w:t>
      </w:r>
      <w:r w:rsidRPr="00D3232A">
        <w:rPr>
          <w:rFonts w:ascii="Arial" w:eastAsia="仿宋_GB2312" w:hAnsi="Arial" w:cs="Arial"/>
          <w:color w:val="000000"/>
          <w:sz w:val="24"/>
          <w:szCs w:val="24"/>
        </w:rPr>
        <w:t>5000</w:t>
      </w:r>
      <w:r w:rsidRPr="00D3232A">
        <w:rPr>
          <w:rFonts w:ascii="Arial" w:eastAsia="仿宋_GB2312" w:hAnsi="Arial" w:cs="Arial"/>
          <w:color w:val="000000"/>
          <w:sz w:val="24"/>
          <w:szCs w:val="24"/>
        </w:rPr>
        <w:t>字）</w:t>
      </w:r>
    </w:p>
    <w:p w:rsidR="00D3232A" w:rsidRPr="00D3232A" w:rsidRDefault="00D3232A" w:rsidP="00D3232A">
      <w:pPr>
        <w:autoSpaceDE w:val="0"/>
        <w:autoSpaceDN w:val="0"/>
        <w:adjustRightInd w:val="0"/>
        <w:spacing w:line="360" w:lineRule="auto"/>
        <w:ind w:rightChars="12" w:right="25" w:firstLineChars="200" w:firstLine="480"/>
        <w:jc w:val="center"/>
        <w:rPr>
          <w:rFonts w:ascii="Arial" w:eastAsia="仿宋_GB2312" w:hAnsi="Arial" w:cs="Arial"/>
          <w:color w:val="000000"/>
          <w:sz w:val="24"/>
          <w:szCs w:val="24"/>
        </w:rPr>
      </w:pPr>
    </w:p>
    <w:p w:rsidR="00D3232A" w:rsidRPr="00D3232A" w:rsidRDefault="00D3232A" w:rsidP="00D3232A">
      <w:pPr>
        <w:autoSpaceDE w:val="0"/>
        <w:autoSpaceDN w:val="0"/>
        <w:adjustRightInd w:val="0"/>
        <w:spacing w:line="360" w:lineRule="auto"/>
        <w:ind w:rightChars="12" w:right="25"/>
        <w:jc w:val="center"/>
        <w:rPr>
          <w:rFonts w:ascii="黑体" w:eastAsia="黑体" w:hAnsi="黑体" w:cs="Arial"/>
          <w:color w:val="000000"/>
          <w:sz w:val="32"/>
          <w:szCs w:val="32"/>
        </w:rPr>
      </w:pPr>
      <w:r w:rsidRPr="00D3232A">
        <w:rPr>
          <w:rFonts w:ascii="黑体" w:eastAsia="黑体" w:hAnsi="黑体" w:cs="Arial"/>
          <w:color w:val="000000"/>
          <w:sz w:val="32"/>
          <w:szCs w:val="32"/>
        </w:rPr>
        <w:lastRenderedPageBreak/>
        <w:t>（</w:t>
      </w:r>
      <w:r w:rsidRPr="00D3232A">
        <w:rPr>
          <w:rFonts w:ascii="黑体" w:eastAsia="黑体" w:hAnsi="黑体" w:cs="Arial" w:hint="eastAsia"/>
          <w:color w:val="000000"/>
          <w:sz w:val="32"/>
          <w:szCs w:val="32"/>
        </w:rPr>
        <w:t>论文</w:t>
      </w:r>
      <w:r w:rsidRPr="00D3232A">
        <w:rPr>
          <w:rFonts w:ascii="黑体" w:eastAsia="黑体" w:hAnsi="黑体" w:cs="Arial"/>
          <w:color w:val="000000"/>
          <w:sz w:val="32"/>
          <w:szCs w:val="32"/>
        </w:rPr>
        <w:t>题目）××××××××××</w:t>
      </w:r>
    </w:p>
    <w:p w:rsidR="00D3232A" w:rsidRPr="00D3232A" w:rsidRDefault="00D3232A" w:rsidP="00D3232A">
      <w:pPr>
        <w:autoSpaceDE w:val="0"/>
        <w:autoSpaceDN w:val="0"/>
        <w:adjustRightInd w:val="0"/>
        <w:spacing w:line="360" w:lineRule="auto"/>
        <w:ind w:rightChars="12" w:right="25" w:firstLineChars="950" w:firstLine="2280"/>
        <w:rPr>
          <w:rFonts w:ascii="Arial" w:eastAsia="仿宋_GB2312" w:hAnsi="Arial" w:cs="Arial"/>
          <w:color w:val="000000"/>
          <w:sz w:val="24"/>
          <w:szCs w:val="24"/>
        </w:rPr>
      </w:pPr>
      <w:r w:rsidRPr="00D3232A">
        <w:rPr>
          <w:rFonts w:ascii="Arial" w:eastAsia="仿宋_GB2312" w:hAnsi="Arial" w:cs="Arial"/>
          <w:color w:val="000000"/>
          <w:sz w:val="24"/>
          <w:szCs w:val="24"/>
        </w:rPr>
        <w:t>（作者姓名）</w:t>
      </w:r>
      <w:r w:rsidRPr="00D3232A">
        <w:rPr>
          <w:rFonts w:ascii="Arial" w:eastAsia="仿宋_GB2312" w:hAnsi="Arial"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950" w:firstLine="2280"/>
        <w:rPr>
          <w:rFonts w:ascii="Arial" w:eastAsia="仿宋_GB2312" w:hAnsi="Arial" w:cs="Arial"/>
          <w:color w:val="000000"/>
          <w:sz w:val="24"/>
          <w:szCs w:val="24"/>
        </w:rPr>
      </w:pPr>
      <w:r w:rsidRPr="00D3232A">
        <w:rPr>
          <w:rFonts w:ascii="Arial" w:eastAsia="仿宋_GB2312" w:hAnsi="Arial" w:cs="Arial"/>
          <w:color w:val="000000"/>
          <w:sz w:val="24"/>
          <w:szCs w:val="24"/>
        </w:rPr>
        <w:t>（</w:t>
      </w:r>
      <w:r w:rsidRPr="00D3232A">
        <w:rPr>
          <w:rFonts w:ascii="Arial" w:eastAsia="仿宋_GB2312" w:hAnsi="Arial" w:cs="Arial" w:hint="eastAsia"/>
          <w:color w:val="000000"/>
          <w:sz w:val="24"/>
          <w:szCs w:val="24"/>
        </w:rPr>
        <w:t>作者</w:t>
      </w:r>
      <w:r w:rsidRPr="00D3232A">
        <w:rPr>
          <w:rFonts w:ascii="Arial" w:eastAsia="仿宋_GB2312" w:hAnsi="Arial" w:cs="Arial"/>
          <w:color w:val="000000"/>
          <w:sz w:val="24"/>
          <w:szCs w:val="24"/>
        </w:rPr>
        <w:t>单位）</w:t>
      </w:r>
      <w:r w:rsidRPr="00D3232A">
        <w:rPr>
          <w:rFonts w:ascii="Arial" w:eastAsia="仿宋_GB2312" w:hAnsi="Arial"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50" w:firstLine="700"/>
        <w:rPr>
          <w:rFonts w:ascii="黑体" w:eastAsia="黑体" w:hAnsi="黑体" w:cs="Arial"/>
          <w:color w:val="000000"/>
          <w:sz w:val="28"/>
          <w:szCs w:val="28"/>
        </w:rPr>
      </w:pPr>
      <w:r w:rsidRPr="00D3232A">
        <w:rPr>
          <w:rFonts w:ascii="黑体" w:eastAsia="黑体" w:hAnsi="黑体" w:cs="Arial"/>
          <w:color w:val="000000"/>
          <w:sz w:val="28"/>
          <w:szCs w:val="28"/>
        </w:rPr>
        <w:t>1.研究目的</w:t>
      </w:r>
    </w:p>
    <w:p w:rsidR="00D3232A" w:rsidRPr="00D3232A" w:rsidRDefault="00D3232A" w:rsidP="00D3232A">
      <w:pPr>
        <w:autoSpaceDE w:val="0"/>
        <w:autoSpaceDN w:val="0"/>
        <w:adjustRightInd w:val="0"/>
        <w:spacing w:line="360" w:lineRule="auto"/>
        <w:ind w:leftChars="67" w:left="141" w:rightChars="12" w:right="25" w:firstLineChars="200" w:firstLine="480"/>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50" w:firstLine="700"/>
        <w:rPr>
          <w:rFonts w:ascii="黑体" w:eastAsia="黑体" w:hAnsi="黑体" w:cs="Arial"/>
          <w:color w:val="000000"/>
          <w:sz w:val="28"/>
          <w:szCs w:val="28"/>
        </w:rPr>
      </w:pPr>
      <w:r w:rsidRPr="00D3232A">
        <w:rPr>
          <w:rFonts w:ascii="黑体" w:eastAsia="黑体" w:hAnsi="黑体" w:cs="Arial"/>
          <w:color w:val="000000"/>
          <w:sz w:val="28"/>
          <w:szCs w:val="28"/>
        </w:rPr>
        <w:t>2.研究方法</w:t>
      </w:r>
    </w:p>
    <w:p w:rsidR="00D3232A" w:rsidRPr="00D3232A" w:rsidRDefault="00D3232A" w:rsidP="00D3232A">
      <w:pPr>
        <w:autoSpaceDE w:val="0"/>
        <w:autoSpaceDN w:val="0"/>
        <w:adjustRightInd w:val="0"/>
        <w:spacing w:line="360" w:lineRule="auto"/>
        <w:ind w:rightChars="12" w:right="25" w:firstLineChars="250" w:firstLine="700"/>
        <w:rPr>
          <w:rFonts w:ascii="黑体" w:eastAsia="黑体" w:hAnsi="黑体" w:cs="Arial"/>
          <w:color w:val="000000"/>
          <w:sz w:val="28"/>
          <w:szCs w:val="28"/>
        </w:rPr>
      </w:pPr>
      <w:r w:rsidRPr="00D3232A">
        <w:rPr>
          <w:rFonts w:ascii="黑体" w:eastAsia="黑体" w:hAnsi="黑体" w:cs="Arial"/>
          <w:color w:val="000000"/>
          <w:sz w:val="28"/>
          <w:szCs w:val="28"/>
        </w:rPr>
        <w:t>2.1×××××</w:t>
      </w:r>
    </w:p>
    <w:p w:rsidR="00D3232A" w:rsidRPr="00D3232A" w:rsidRDefault="00D3232A" w:rsidP="00D3232A">
      <w:pPr>
        <w:autoSpaceDE w:val="0"/>
        <w:autoSpaceDN w:val="0"/>
        <w:adjustRightInd w:val="0"/>
        <w:spacing w:line="360" w:lineRule="auto"/>
        <w:ind w:leftChars="67" w:left="141" w:rightChars="12" w:right="25" w:firstLineChars="200" w:firstLine="480"/>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50" w:firstLine="700"/>
        <w:rPr>
          <w:rFonts w:ascii="黑体" w:eastAsia="黑体" w:hAnsi="黑体" w:cs="Arial"/>
          <w:color w:val="000000"/>
          <w:sz w:val="28"/>
          <w:szCs w:val="28"/>
        </w:rPr>
      </w:pPr>
      <w:r w:rsidRPr="00D3232A">
        <w:rPr>
          <w:rFonts w:ascii="黑体" w:eastAsia="黑体" w:hAnsi="黑体" w:cs="Arial"/>
          <w:color w:val="000000"/>
          <w:sz w:val="28"/>
          <w:szCs w:val="28"/>
        </w:rPr>
        <w:t>2.2×××××</w:t>
      </w:r>
    </w:p>
    <w:p w:rsidR="00D3232A" w:rsidRPr="00D3232A" w:rsidRDefault="00D3232A" w:rsidP="00D3232A">
      <w:pPr>
        <w:autoSpaceDE w:val="0"/>
        <w:autoSpaceDN w:val="0"/>
        <w:adjustRightInd w:val="0"/>
        <w:spacing w:line="360" w:lineRule="auto"/>
        <w:ind w:leftChars="67" w:left="141" w:rightChars="12" w:right="25" w:firstLineChars="200" w:firstLine="480"/>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50" w:firstLine="700"/>
        <w:rPr>
          <w:rFonts w:ascii="黑体" w:eastAsia="黑体" w:hAnsi="黑体" w:cs="Arial"/>
          <w:color w:val="000000"/>
          <w:sz w:val="28"/>
          <w:szCs w:val="28"/>
        </w:rPr>
      </w:pPr>
      <w:r w:rsidRPr="00D3232A">
        <w:rPr>
          <w:rFonts w:ascii="黑体" w:eastAsia="黑体" w:hAnsi="黑体" w:cs="Arial"/>
          <w:color w:val="000000"/>
          <w:sz w:val="28"/>
          <w:szCs w:val="28"/>
        </w:rPr>
        <w:t>3.结果与分析</w:t>
      </w:r>
    </w:p>
    <w:p w:rsidR="00D3232A" w:rsidRPr="00D3232A" w:rsidRDefault="00D3232A" w:rsidP="00D3232A">
      <w:pPr>
        <w:autoSpaceDE w:val="0"/>
        <w:autoSpaceDN w:val="0"/>
        <w:adjustRightInd w:val="0"/>
        <w:spacing w:line="360" w:lineRule="auto"/>
        <w:ind w:rightChars="12" w:right="25" w:firstLineChars="250" w:firstLine="700"/>
        <w:rPr>
          <w:rFonts w:ascii="黑体" w:eastAsia="黑体" w:hAnsi="黑体" w:cs="Arial"/>
          <w:color w:val="000000"/>
          <w:sz w:val="28"/>
          <w:szCs w:val="28"/>
        </w:rPr>
      </w:pPr>
      <w:r w:rsidRPr="00D3232A">
        <w:rPr>
          <w:rFonts w:ascii="黑体" w:eastAsia="黑体" w:hAnsi="黑体" w:cs="Arial"/>
          <w:color w:val="000000"/>
          <w:sz w:val="28"/>
          <w:szCs w:val="28"/>
        </w:rPr>
        <w:t>3.1×××××</w:t>
      </w:r>
    </w:p>
    <w:p w:rsidR="00D3232A" w:rsidRPr="00D3232A" w:rsidRDefault="00D3232A" w:rsidP="00D3232A">
      <w:pPr>
        <w:autoSpaceDE w:val="0"/>
        <w:autoSpaceDN w:val="0"/>
        <w:adjustRightInd w:val="0"/>
        <w:spacing w:line="360" w:lineRule="auto"/>
        <w:ind w:leftChars="67" w:left="141" w:rightChars="12" w:right="25" w:firstLineChars="200" w:firstLine="480"/>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50" w:firstLine="700"/>
        <w:rPr>
          <w:rFonts w:ascii="黑体" w:eastAsia="黑体" w:hAnsi="黑体" w:cs="Arial"/>
          <w:color w:val="000000"/>
          <w:sz w:val="28"/>
          <w:szCs w:val="28"/>
        </w:rPr>
      </w:pPr>
      <w:r w:rsidRPr="00D3232A">
        <w:rPr>
          <w:rFonts w:ascii="黑体" w:eastAsia="黑体" w:hAnsi="黑体" w:cs="Arial"/>
          <w:color w:val="000000"/>
          <w:sz w:val="28"/>
          <w:szCs w:val="28"/>
        </w:rPr>
        <w:t>3.2×××××</w:t>
      </w:r>
    </w:p>
    <w:p w:rsidR="00D3232A" w:rsidRPr="00D3232A" w:rsidRDefault="00D3232A" w:rsidP="00D3232A">
      <w:pPr>
        <w:autoSpaceDE w:val="0"/>
        <w:autoSpaceDN w:val="0"/>
        <w:adjustRightInd w:val="0"/>
        <w:spacing w:line="360" w:lineRule="auto"/>
        <w:ind w:leftChars="67" w:left="141" w:rightChars="12" w:right="25" w:firstLineChars="200" w:firstLine="480"/>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50" w:firstLine="700"/>
        <w:rPr>
          <w:rFonts w:ascii="黑体" w:eastAsia="黑体" w:hAnsi="黑体" w:cs="Arial"/>
          <w:color w:val="000000"/>
          <w:sz w:val="28"/>
          <w:szCs w:val="28"/>
        </w:rPr>
      </w:pPr>
      <w:r w:rsidRPr="00D3232A">
        <w:rPr>
          <w:rFonts w:ascii="黑体" w:eastAsia="黑体" w:hAnsi="黑体" w:cs="Arial"/>
          <w:color w:val="000000"/>
          <w:sz w:val="28"/>
          <w:szCs w:val="28"/>
        </w:rPr>
        <w:t>4.结论与建议</w:t>
      </w:r>
    </w:p>
    <w:p w:rsidR="00D3232A" w:rsidRPr="00D3232A" w:rsidRDefault="00D3232A" w:rsidP="00D3232A">
      <w:pPr>
        <w:autoSpaceDE w:val="0"/>
        <w:autoSpaceDN w:val="0"/>
        <w:adjustRightInd w:val="0"/>
        <w:spacing w:line="360" w:lineRule="auto"/>
        <w:ind w:leftChars="67" w:left="141" w:rightChars="12" w:right="25" w:firstLineChars="200" w:firstLine="480"/>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50" w:firstLine="700"/>
        <w:rPr>
          <w:rFonts w:ascii="黑体" w:eastAsia="黑体" w:hAnsi="黑体" w:cs="Arial"/>
          <w:color w:val="000000"/>
          <w:sz w:val="28"/>
          <w:szCs w:val="28"/>
        </w:rPr>
      </w:pPr>
      <w:r w:rsidRPr="00D3232A">
        <w:rPr>
          <w:rFonts w:ascii="黑体" w:eastAsia="黑体" w:hAnsi="黑体" w:cs="Arial" w:hint="eastAsia"/>
          <w:color w:val="000000"/>
          <w:sz w:val="28"/>
          <w:szCs w:val="28"/>
        </w:rPr>
        <w:t>5</w:t>
      </w:r>
      <w:r w:rsidRPr="00D3232A">
        <w:rPr>
          <w:rFonts w:ascii="黑体" w:eastAsia="黑体" w:hAnsi="黑体" w:cs="Arial"/>
          <w:color w:val="000000"/>
          <w:sz w:val="28"/>
          <w:szCs w:val="28"/>
        </w:rPr>
        <w:t>.</w:t>
      </w:r>
      <w:r w:rsidRPr="00D3232A">
        <w:rPr>
          <w:rFonts w:ascii="黑体" w:eastAsia="黑体" w:hAnsi="黑体" w:cs="Arial" w:hint="eastAsia"/>
          <w:color w:val="000000"/>
          <w:sz w:val="28"/>
          <w:szCs w:val="28"/>
        </w:rPr>
        <w:t>参考文献</w:t>
      </w:r>
    </w:p>
    <w:p w:rsidR="00D3232A" w:rsidRPr="00D3232A" w:rsidRDefault="00D3232A" w:rsidP="00D3232A">
      <w:pPr>
        <w:autoSpaceDE w:val="0"/>
        <w:autoSpaceDN w:val="0"/>
        <w:adjustRightInd w:val="0"/>
        <w:spacing w:line="360" w:lineRule="auto"/>
        <w:ind w:rightChars="12" w:right="25"/>
        <w:rPr>
          <w:rFonts w:ascii="Arial" w:eastAsia="仿宋_GB2312" w:hAnsi="Arial" w:cs="Arial"/>
          <w:b/>
          <w:color w:val="000000"/>
          <w:sz w:val="24"/>
          <w:szCs w:val="24"/>
        </w:rPr>
      </w:pPr>
    </w:p>
    <w:p w:rsidR="00D3232A" w:rsidRPr="00D3232A" w:rsidRDefault="00D3232A" w:rsidP="00D3232A">
      <w:pPr>
        <w:autoSpaceDE w:val="0"/>
        <w:autoSpaceDN w:val="0"/>
        <w:adjustRightInd w:val="0"/>
        <w:spacing w:line="360" w:lineRule="auto"/>
        <w:ind w:rightChars="12" w:right="25" w:firstLineChars="249" w:firstLine="600"/>
        <w:rPr>
          <w:rFonts w:ascii="Arial" w:eastAsia="仿宋_GB2312" w:hAnsi="Arial" w:cs="Arial"/>
          <w:b/>
          <w:color w:val="000000"/>
          <w:sz w:val="24"/>
          <w:szCs w:val="24"/>
        </w:rPr>
      </w:pPr>
      <w:r w:rsidRPr="00D3232A">
        <w:rPr>
          <w:rFonts w:ascii="Arial" w:eastAsia="仿宋_GB2312" w:hAnsi="Arial" w:cs="Arial"/>
          <w:b/>
          <w:color w:val="000000"/>
          <w:sz w:val="24"/>
          <w:szCs w:val="24"/>
        </w:rPr>
        <w:lastRenderedPageBreak/>
        <w:t>注：</w:t>
      </w:r>
    </w:p>
    <w:p w:rsidR="00D3232A" w:rsidRPr="00D3232A" w:rsidRDefault="00D3232A" w:rsidP="00D3232A">
      <w:pPr>
        <w:autoSpaceDE w:val="0"/>
        <w:autoSpaceDN w:val="0"/>
        <w:adjustRightInd w:val="0"/>
        <w:spacing w:line="360" w:lineRule="auto"/>
        <w:ind w:rightChars="12" w:right="25" w:firstLineChars="249" w:firstLine="598"/>
        <w:rPr>
          <w:rFonts w:ascii="Arial" w:eastAsia="仿宋_GB2312" w:hAnsi="Arial" w:cs="Arial"/>
          <w:color w:val="000000"/>
          <w:sz w:val="24"/>
          <w:szCs w:val="24"/>
        </w:rPr>
      </w:pPr>
      <w:r w:rsidRPr="00D3232A">
        <w:rPr>
          <w:rFonts w:ascii="Arial" w:eastAsia="仿宋_GB2312" w:hAnsi="Arial" w:cs="Arial"/>
          <w:color w:val="000000"/>
          <w:sz w:val="24"/>
          <w:szCs w:val="24"/>
        </w:rPr>
        <w:t>1.</w:t>
      </w:r>
      <w:r w:rsidRPr="00D3232A">
        <w:rPr>
          <w:rFonts w:ascii="Arial" w:eastAsia="仿宋_GB2312" w:hAnsi="Arial" w:cs="Arial" w:hint="eastAsia"/>
          <w:color w:val="000000"/>
          <w:sz w:val="24"/>
          <w:szCs w:val="24"/>
        </w:rPr>
        <w:t xml:space="preserve"> </w:t>
      </w:r>
      <w:r w:rsidRPr="00D3232A">
        <w:rPr>
          <w:rFonts w:ascii="Arial" w:eastAsia="仿宋_GB2312" w:hAnsi="Arial" w:cs="Arial"/>
          <w:color w:val="000000"/>
          <w:sz w:val="24"/>
          <w:szCs w:val="24"/>
        </w:rPr>
        <w:t>论文页面设置左右边距</w:t>
      </w:r>
      <w:r w:rsidRPr="00D3232A">
        <w:rPr>
          <w:rFonts w:ascii="Arial" w:eastAsia="仿宋_GB2312" w:hAnsi="Arial" w:cs="Arial"/>
          <w:color w:val="000000"/>
          <w:sz w:val="24"/>
          <w:szCs w:val="24"/>
        </w:rPr>
        <w:t>2.54cm</w:t>
      </w:r>
      <w:r w:rsidRPr="00D3232A">
        <w:rPr>
          <w:rFonts w:ascii="Arial" w:eastAsia="仿宋_GB2312" w:hAnsi="Arial" w:cs="Arial"/>
          <w:color w:val="000000"/>
          <w:sz w:val="24"/>
          <w:szCs w:val="24"/>
        </w:rPr>
        <w:t>。</w:t>
      </w:r>
    </w:p>
    <w:p w:rsidR="00D3232A" w:rsidRPr="00D3232A" w:rsidRDefault="00D3232A" w:rsidP="00D3232A">
      <w:pPr>
        <w:autoSpaceDE w:val="0"/>
        <w:autoSpaceDN w:val="0"/>
        <w:adjustRightInd w:val="0"/>
        <w:spacing w:line="360" w:lineRule="auto"/>
        <w:ind w:rightChars="12" w:right="25" w:firstLineChars="250" w:firstLine="600"/>
        <w:rPr>
          <w:rFonts w:ascii="Arial" w:eastAsia="仿宋_GB2312" w:hAnsi="Arial" w:cs="Arial"/>
          <w:color w:val="000000"/>
          <w:sz w:val="24"/>
          <w:szCs w:val="24"/>
        </w:rPr>
      </w:pPr>
      <w:r w:rsidRPr="00D3232A">
        <w:rPr>
          <w:rFonts w:ascii="Arial" w:eastAsia="仿宋_GB2312" w:hAnsi="Arial" w:cs="Arial"/>
          <w:color w:val="000000"/>
          <w:sz w:val="24"/>
          <w:szCs w:val="24"/>
        </w:rPr>
        <w:t>2.</w:t>
      </w:r>
      <w:r w:rsidRPr="00D3232A">
        <w:rPr>
          <w:rFonts w:ascii="Arial" w:eastAsia="仿宋_GB2312" w:hAnsi="Arial" w:cs="Arial" w:hint="eastAsia"/>
          <w:color w:val="000000"/>
          <w:sz w:val="24"/>
          <w:szCs w:val="24"/>
        </w:rPr>
        <w:t xml:space="preserve"> </w:t>
      </w:r>
      <w:r w:rsidRPr="00D3232A">
        <w:rPr>
          <w:rFonts w:ascii="Arial" w:eastAsia="仿宋_GB2312" w:hAnsi="Arial" w:cs="Arial"/>
          <w:color w:val="000000"/>
          <w:sz w:val="24"/>
          <w:szCs w:val="24"/>
        </w:rPr>
        <w:t>论文题目中文用</w:t>
      </w:r>
      <w:r w:rsidRPr="00D3232A">
        <w:rPr>
          <w:rFonts w:ascii="Arial" w:eastAsia="仿宋_GB2312" w:hAnsi="Arial" w:cs="Arial"/>
          <w:color w:val="000000"/>
          <w:sz w:val="24"/>
          <w:szCs w:val="24"/>
        </w:rPr>
        <w:t>3</w:t>
      </w:r>
      <w:r w:rsidRPr="00D3232A">
        <w:rPr>
          <w:rFonts w:ascii="Arial" w:eastAsia="仿宋_GB2312" w:hAnsi="Arial" w:cs="Arial"/>
          <w:color w:val="000000"/>
          <w:sz w:val="24"/>
          <w:szCs w:val="24"/>
        </w:rPr>
        <w:t>号黑体，居中。副标题，小</w:t>
      </w:r>
      <w:r w:rsidRPr="00D3232A">
        <w:rPr>
          <w:rFonts w:ascii="Arial" w:eastAsia="仿宋_GB2312" w:hAnsi="Arial" w:cs="Arial"/>
          <w:color w:val="000000"/>
          <w:sz w:val="24"/>
          <w:szCs w:val="24"/>
        </w:rPr>
        <w:t>3</w:t>
      </w:r>
      <w:r w:rsidRPr="00D3232A">
        <w:rPr>
          <w:rFonts w:ascii="Arial" w:eastAsia="仿宋_GB2312" w:hAnsi="Arial" w:cs="Arial"/>
          <w:color w:val="000000"/>
          <w:sz w:val="24"/>
          <w:szCs w:val="24"/>
        </w:rPr>
        <w:t>号楷体，居中。</w:t>
      </w:r>
    </w:p>
    <w:p w:rsidR="00D3232A" w:rsidRPr="00D3232A" w:rsidRDefault="00D3232A" w:rsidP="00D3232A">
      <w:pPr>
        <w:autoSpaceDE w:val="0"/>
        <w:autoSpaceDN w:val="0"/>
        <w:adjustRightInd w:val="0"/>
        <w:spacing w:line="360" w:lineRule="auto"/>
        <w:ind w:rightChars="12" w:right="25" w:firstLineChars="50" w:firstLine="120"/>
        <w:rPr>
          <w:rFonts w:ascii="Arial" w:eastAsia="仿宋_GB2312" w:hAnsi="Arial" w:cs="Arial"/>
          <w:color w:val="000000"/>
          <w:sz w:val="24"/>
          <w:szCs w:val="24"/>
        </w:rPr>
      </w:pPr>
      <w:r w:rsidRPr="00D3232A">
        <w:rPr>
          <w:rFonts w:ascii="Arial" w:eastAsia="仿宋_GB2312" w:hAnsi="Arial" w:cs="Arial"/>
          <w:color w:val="000000"/>
          <w:sz w:val="24"/>
          <w:szCs w:val="24"/>
        </w:rPr>
        <w:t>一、二节标题用</w:t>
      </w:r>
      <w:r w:rsidRPr="00D3232A">
        <w:rPr>
          <w:rFonts w:ascii="Arial" w:eastAsia="仿宋_GB2312" w:hAnsi="Arial" w:cs="Arial"/>
          <w:color w:val="000000"/>
          <w:sz w:val="24"/>
          <w:szCs w:val="24"/>
        </w:rPr>
        <w:t>4</w:t>
      </w:r>
      <w:r w:rsidRPr="00D3232A">
        <w:rPr>
          <w:rFonts w:ascii="Arial" w:eastAsia="仿宋_GB2312" w:hAnsi="Arial" w:cs="Arial"/>
          <w:color w:val="000000"/>
          <w:sz w:val="24"/>
          <w:szCs w:val="24"/>
        </w:rPr>
        <w:t>号黑体；正文用小</w:t>
      </w:r>
      <w:r w:rsidRPr="00D3232A">
        <w:rPr>
          <w:rFonts w:ascii="Arial" w:eastAsia="仿宋_GB2312" w:hAnsi="Arial" w:cs="Arial"/>
          <w:color w:val="000000"/>
          <w:sz w:val="24"/>
          <w:szCs w:val="24"/>
        </w:rPr>
        <w:t>4</w:t>
      </w:r>
      <w:r w:rsidRPr="00D3232A">
        <w:rPr>
          <w:rFonts w:ascii="Arial" w:eastAsia="仿宋_GB2312" w:hAnsi="Arial" w:cs="Arial"/>
          <w:color w:val="000000"/>
          <w:sz w:val="24"/>
          <w:szCs w:val="24"/>
        </w:rPr>
        <w:t>号宋体。</w:t>
      </w:r>
    </w:p>
    <w:p w:rsidR="00D3232A" w:rsidRPr="00D3232A" w:rsidRDefault="00D3232A" w:rsidP="00D3232A">
      <w:pPr>
        <w:autoSpaceDE w:val="0"/>
        <w:autoSpaceDN w:val="0"/>
        <w:adjustRightInd w:val="0"/>
        <w:spacing w:line="360" w:lineRule="auto"/>
        <w:ind w:leftChars="67" w:left="141" w:rightChars="12" w:right="25" w:firstLineChars="200" w:firstLine="480"/>
        <w:rPr>
          <w:rFonts w:ascii="Arial" w:eastAsia="仿宋_GB2312" w:hAnsi="Arial" w:cs="Arial"/>
          <w:color w:val="000000"/>
          <w:sz w:val="24"/>
          <w:szCs w:val="24"/>
        </w:rPr>
      </w:pPr>
      <w:r w:rsidRPr="00D3232A">
        <w:rPr>
          <w:rFonts w:ascii="Arial" w:eastAsia="仿宋_GB2312" w:hAnsi="Arial" w:cs="Arial"/>
          <w:color w:val="000000"/>
          <w:sz w:val="24"/>
          <w:szCs w:val="24"/>
        </w:rPr>
        <w:t>3.</w:t>
      </w:r>
      <w:r w:rsidRPr="00D3232A">
        <w:rPr>
          <w:rFonts w:ascii="Arial" w:eastAsia="仿宋_GB2312" w:hAnsi="Arial" w:cs="Arial" w:hint="eastAsia"/>
          <w:color w:val="000000"/>
          <w:sz w:val="24"/>
          <w:szCs w:val="24"/>
        </w:rPr>
        <w:t xml:space="preserve"> </w:t>
      </w:r>
      <w:r w:rsidRPr="00D3232A">
        <w:rPr>
          <w:rFonts w:ascii="Arial" w:eastAsia="仿宋_GB2312" w:hAnsi="Arial" w:cs="Arial"/>
          <w:color w:val="000000"/>
          <w:sz w:val="24"/>
          <w:szCs w:val="24"/>
        </w:rPr>
        <w:t>参考文献：标题用小</w:t>
      </w:r>
      <w:r w:rsidRPr="00D3232A">
        <w:rPr>
          <w:rFonts w:ascii="Arial" w:eastAsia="仿宋_GB2312" w:hAnsi="Arial" w:cs="Arial"/>
          <w:color w:val="000000"/>
          <w:sz w:val="24"/>
          <w:szCs w:val="24"/>
        </w:rPr>
        <w:t>4</w:t>
      </w:r>
      <w:r w:rsidRPr="00D3232A">
        <w:rPr>
          <w:rFonts w:ascii="Arial" w:eastAsia="仿宋_GB2312" w:hAnsi="Arial" w:cs="Arial"/>
          <w:color w:val="000000"/>
          <w:sz w:val="24"/>
          <w:szCs w:val="24"/>
        </w:rPr>
        <w:t>号黑体，文字用</w:t>
      </w:r>
      <w:r w:rsidRPr="00D3232A">
        <w:rPr>
          <w:rFonts w:ascii="Arial" w:eastAsia="仿宋_GB2312" w:hAnsi="Arial" w:cs="Arial"/>
          <w:color w:val="000000"/>
          <w:sz w:val="24"/>
          <w:szCs w:val="24"/>
        </w:rPr>
        <w:t>5</w:t>
      </w:r>
      <w:r w:rsidRPr="00D3232A">
        <w:rPr>
          <w:rFonts w:ascii="Arial" w:eastAsia="仿宋_GB2312" w:hAnsi="Arial" w:cs="Arial"/>
          <w:color w:val="000000"/>
          <w:sz w:val="24"/>
          <w:szCs w:val="24"/>
        </w:rPr>
        <w:t>号宋体。内容要注全，标点要正确，末尾用</w:t>
      </w:r>
      <w:r w:rsidRPr="00D3232A">
        <w:rPr>
          <w:rFonts w:ascii="Arial" w:eastAsia="仿宋_GB2312" w:hAnsi="Arial" w:cs="Arial"/>
          <w:color w:val="000000"/>
          <w:sz w:val="24"/>
          <w:szCs w:val="24"/>
        </w:rPr>
        <w:t>“.”</w:t>
      </w:r>
      <w:r w:rsidRPr="00D3232A">
        <w:rPr>
          <w:rFonts w:ascii="Arial" w:eastAsia="仿宋_GB2312" w:hAnsi="Arial" w:cs="Arial"/>
          <w:color w:val="000000"/>
          <w:sz w:val="24"/>
          <w:szCs w:val="24"/>
        </w:rPr>
        <w:t>。参考文献名后用分别注明：</w:t>
      </w:r>
      <w:r w:rsidRPr="00D3232A">
        <w:rPr>
          <w:rFonts w:ascii="Arial" w:eastAsia="仿宋_GB2312" w:hAnsi="Arial" w:cs="Arial"/>
          <w:color w:val="000000"/>
          <w:sz w:val="24"/>
          <w:szCs w:val="24"/>
        </w:rPr>
        <w:t>[M]</w:t>
      </w:r>
      <w:r w:rsidRPr="00D3232A">
        <w:rPr>
          <w:rFonts w:ascii="Arial" w:eastAsia="仿宋_GB2312" w:hAnsi="Arial" w:cs="Arial"/>
          <w:color w:val="000000"/>
          <w:sz w:val="24"/>
          <w:szCs w:val="24"/>
        </w:rPr>
        <w:t>专著、</w:t>
      </w:r>
      <w:r w:rsidRPr="00D3232A">
        <w:rPr>
          <w:rFonts w:ascii="Arial" w:eastAsia="仿宋_GB2312" w:hAnsi="Arial" w:cs="Arial"/>
          <w:color w:val="000000"/>
          <w:sz w:val="24"/>
          <w:szCs w:val="24"/>
        </w:rPr>
        <w:t>[J]</w:t>
      </w:r>
      <w:r w:rsidRPr="00D3232A">
        <w:rPr>
          <w:rFonts w:ascii="Arial" w:eastAsia="仿宋_GB2312" w:hAnsi="Arial" w:cs="Arial"/>
          <w:color w:val="000000"/>
          <w:sz w:val="24"/>
          <w:szCs w:val="24"/>
        </w:rPr>
        <w:t>期刊杂志、</w:t>
      </w:r>
      <w:r w:rsidRPr="00D3232A">
        <w:rPr>
          <w:rFonts w:ascii="Arial" w:eastAsia="仿宋_GB2312" w:hAnsi="Arial" w:cs="Arial"/>
          <w:color w:val="000000"/>
          <w:sz w:val="24"/>
          <w:szCs w:val="24"/>
        </w:rPr>
        <w:t>[N]</w:t>
      </w:r>
      <w:r w:rsidRPr="00D3232A">
        <w:rPr>
          <w:rFonts w:ascii="Arial" w:eastAsia="仿宋_GB2312" w:hAnsi="Arial" w:cs="Arial"/>
          <w:color w:val="000000"/>
          <w:sz w:val="24"/>
          <w:szCs w:val="24"/>
        </w:rPr>
        <w:t>报纸、</w:t>
      </w:r>
      <w:r w:rsidRPr="00D3232A">
        <w:rPr>
          <w:rFonts w:ascii="Arial" w:eastAsia="仿宋_GB2312" w:hAnsi="Arial" w:cs="Arial"/>
          <w:color w:val="000000"/>
          <w:sz w:val="24"/>
          <w:szCs w:val="24"/>
        </w:rPr>
        <w:t>[D]</w:t>
      </w:r>
      <w:r w:rsidRPr="00D3232A">
        <w:rPr>
          <w:rFonts w:ascii="Arial" w:eastAsia="仿宋_GB2312" w:hAnsi="Arial" w:cs="Arial"/>
          <w:color w:val="000000"/>
          <w:sz w:val="24"/>
          <w:szCs w:val="24"/>
        </w:rPr>
        <w:t>学位论文、</w:t>
      </w:r>
      <w:r w:rsidRPr="00D3232A">
        <w:rPr>
          <w:rFonts w:ascii="Arial" w:eastAsia="仿宋_GB2312" w:hAnsi="Arial" w:cs="Arial"/>
          <w:color w:val="000000"/>
          <w:sz w:val="24"/>
          <w:szCs w:val="24"/>
        </w:rPr>
        <w:t>[C]</w:t>
      </w:r>
      <w:r w:rsidRPr="00D3232A">
        <w:rPr>
          <w:rFonts w:ascii="Arial" w:eastAsia="仿宋_GB2312" w:hAnsi="Arial" w:cs="Arial"/>
          <w:color w:val="000000"/>
          <w:sz w:val="24"/>
          <w:szCs w:val="24"/>
        </w:rPr>
        <w:t>论文集、</w:t>
      </w:r>
      <w:r w:rsidRPr="00D3232A">
        <w:rPr>
          <w:rFonts w:ascii="Arial" w:eastAsia="仿宋_GB2312" w:hAnsi="Arial" w:cs="Arial"/>
          <w:color w:val="000000"/>
          <w:sz w:val="24"/>
          <w:szCs w:val="24"/>
        </w:rPr>
        <w:t>[R]</w:t>
      </w:r>
      <w:r w:rsidRPr="00D3232A">
        <w:rPr>
          <w:rFonts w:ascii="Arial" w:eastAsia="仿宋_GB2312" w:hAnsi="Arial" w:cs="Arial"/>
          <w:color w:val="000000"/>
          <w:sz w:val="24"/>
          <w:szCs w:val="24"/>
        </w:rPr>
        <w:t>研究报告、</w:t>
      </w:r>
      <w:r w:rsidRPr="00D3232A">
        <w:rPr>
          <w:rFonts w:ascii="Arial" w:eastAsia="仿宋_GB2312" w:hAnsi="Arial" w:cs="Arial"/>
          <w:color w:val="000000"/>
          <w:sz w:val="24"/>
          <w:szCs w:val="24"/>
        </w:rPr>
        <w:t>[S]</w:t>
      </w:r>
      <w:r w:rsidRPr="00D3232A">
        <w:rPr>
          <w:rFonts w:ascii="Arial" w:eastAsia="仿宋_GB2312" w:hAnsi="Arial" w:cs="Arial"/>
          <w:color w:val="000000"/>
          <w:sz w:val="24"/>
          <w:szCs w:val="24"/>
        </w:rPr>
        <w:t>标准、</w:t>
      </w:r>
      <w:r w:rsidRPr="00D3232A">
        <w:rPr>
          <w:rFonts w:ascii="Arial" w:eastAsia="仿宋_GB2312" w:hAnsi="Arial" w:cs="Arial"/>
          <w:color w:val="000000"/>
          <w:sz w:val="24"/>
          <w:szCs w:val="24"/>
        </w:rPr>
        <w:t>[P]</w:t>
      </w:r>
      <w:r w:rsidRPr="00D3232A">
        <w:rPr>
          <w:rFonts w:ascii="Arial" w:eastAsia="仿宋_GB2312" w:hAnsi="Arial" w:cs="Arial"/>
          <w:color w:val="000000"/>
          <w:sz w:val="24"/>
          <w:szCs w:val="24"/>
        </w:rPr>
        <w:t>专刊、</w:t>
      </w:r>
      <w:r w:rsidRPr="00D3232A">
        <w:rPr>
          <w:rFonts w:ascii="Arial" w:eastAsia="仿宋_GB2312" w:hAnsi="Arial" w:cs="Arial"/>
          <w:color w:val="000000"/>
          <w:sz w:val="24"/>
          <w:szCs w:val="24"/>
        </w:rPr>
        <w:t>[DB]</w:t>
      </w:r>
      <w:r w:rsidRPr="00D3232A">
        <w:rPr>
          <w:rFonts w:ascii="Arial" w:eastAsia="仿宋_GB2312" w:hAnsi="Arial" w:cs="Arial"/>
          <w:color w:val="000000"/>
          <w:sz w:val="24"/>
          <w:szCs w:val="24"/>
        </w:rPr>
        <w:t>数据库、</w:t>
      </w:r>
      <w:r w:rsidRPr="00D3232A">
        <w:rPr>
          <w:rFonts w:ascii="Arial" w:eastAsia="仿宋_GB2312" w:hAnsi="Arial" w:cs="Arial"/>
          <w:color w:val="000000"/>
          <w:sz w:val="24"/>
          <w:szCs w:val="24"/>
        </w:rPr>
        <w:t xml:space="preserve">[CP] </w:t>
      </w:r>
      <w:r w:rsidRPr="00D3232A">
        <w:rPr>
          <w:rFonts w:ascii="Arial" w:eastAsia="仿宋_GB2312" w:hAnsi="Arial" w:cs="Arial"/>
          <w:color w:val="000000"/>
          <w:sz w:val="24"/>
          <w:szCs w:val="24"/>
        </w:rPr>
        <w:t>计算机程序、</w:t>
      </w:r>
      <w:r w:rsidRPr="00D3232A">
        <w:rPr>
          <w:rFonts w:ascii="Arial" w:eastAsia="仿宋_GB2312" w:hAnsi="Arial" w:cs="Arial"/>
          <w:color w:val="000000"/>
          <w:sz w:val="24"/>
          <w:szCs w:val="24"/>
        </w:rPr>
        <w:t>[EB]</w:t>
      </w:r>
      <w:r w:rsidRPr="00D3232A">
        <w:rPr>
          <w:rFonts w:ascii="Arial" w:eastAsia="仿宋_GB2312" w:hAnsi="Arial" w:cs="Arial"/>
          <w:color w:val="000000"/>
          <w:sz w:val="24"/>
          <w:szCs w:val="24"/>
        </w:rPr>
        <w:t>电子公告。</w:t>
      </w:r>
    </w:p>
    <w:p w:rsidR="00D3232A" w:rsidRPr="00D3232A" w:rsidRDefault="00D3232A" w:rsidP="00D3232A">
      <w:pPr>
        <w:autoSpaceDE w:val="0"/>
        <w:autoSpaceDN w:val="0"/>
        <w:adjustRightInd w:val="0"/>
        <w:spacing w:line="360" w:lineRule="auto"/>
        <w:ind w:rightChars="12" w:right="25" w:firstLineChars="250" w:firstLine="600"/>
        <w:rPr>
          <w:rFonts w:ascii="Arial" w:eastAsia="仿宋_GB2312" w:hAnsi="Arial" w:cs="Arial"/>
          <w:color w:val="000000"/>
          <w:sz w:val="24"/>
          <w:szCs w:val="24"/>
        </w:rPr>
      </w:pPr>
      <w:r w:rsidRPr="00D3232A">
        <w:rPr>
          <w:rFonts w:ascii="Arial" w:eastAsia="仿宋_GB2312" w:hAnsi="Arial" w:cs="Arial"/>
          <w:color w:val="000000"/>
          <w:sz w:val="24"/>
          <w:szCs w:val="24"/>
        </w:rPr>
        <w:t>例如：</w:t>
      </w:r>
    </w:p>
    <w:p w:rsidR="00D3232A" w:rsidRPr="00D3232A" w:rsidRDefault="00D3232A" w:rsidP="00D3232A">
      <w:pPr>
        <w:autoSpaceDE w:val="0"/>
        <w:autoSpaceDN w:val="0"/>
        <w:adjustRightInd w:val="0"/>
        <w:spacing w:line="360" w:lineRule="auto"/>
        <w:ind w:rightChars="12" w:right="25" w:firstLineChars="250" w:firstLine="525"/>
        <w:rPr>
          <w:rFonts w:ascii="宋体" w:eastAsia="宋体" w:hAnsi="宋体" w:cs="Arial"/>
          <w:color w:val="000000"/>
          <w:szCs w:val="21"/>
        </w:rPr>
      </w:pPr>
      <w:r w:rsidRPr="00D3232A">
        <w:rPr>
          <w:rFonts w:ascii="宋体" w:eastAsia="宋体" w:hAnsi="宋体" w:cs="Arial" w:hint="eastAsia"/>
          <w:color w:val="000000"/>
          <w:szCs w:val="21"/>
        </w:rPr>
        <w:t>[1]刘海元.学校体育教程[M].北京：北京体育大学出版社，2011.</w:t>
      </w:r>
    </w:p>
    <w:p w:rsidR="00D3232A" w:rsidRPr="00D3232A" w:rsidRDefault="00D3232A" w:rsidP="00D3232A">
      <w:pPr>
        <w:autoSpaceDE w:val="0"/>
        <w:autoSpaceDN w:val="0"/>
        <w:adjustRightInd w:val="0"/>
        <w:spacing w:line="360" w:lineRule="auto"/>
        <w:ind w:rightChars="12" w:right="25" w:firstLineChars="250" w:firstLine="525"/>
        <w:rPr>
          <w:rFonts w:ascii="宋体" w:eastAsia="宋体" w:hAnsi="宋体" w:cs="Arial"/>
          <w:color w:val="000000"/>
          <w:szCs w:val="21"/>
        </w:rPr>
      </w:pPr>
      <w:r w:rsidRPr="00D3232A">
        <w:rPr>
          <w:rFonts w:ascii="宋体" w:eastAsia="宋体" w:hAnsi="宋体" w:cs="Arial" w:hint="eastAsia"/>
          <w:color w:val="000000"/>
          <w:szCs w:val="21"/>
        </w:rPr>
        <w:t>[2]褚宏启，杨海燕.教育公平的原则及其政策含义[J].教育研究，2008，（1）．</w:t>
      </w:r>
    </w:p>
    <w:p w:rsidR="00D3232A" w:rsidRPr="00D3232A" w:rsidRDefault="00D3232A" w:rsidP="00D3232A">
      <w:pPr>
        <w:autoSpaceDE w:val="0"/>
        <w:autoSpaceDN w:val="0"/>
        <w:adjustRightInd w:val="0"/>
        <w:spacing w:line="360" w:lineRule="auto"/>
        <w:ind w:rightChars="12" w:right="25" w:firstLineChars="250" w:firstLine="525"/>
        <w:rPr>
          <w:rFonts w:ascii="宋体" w:eastAsia="宋体" w:hAnsi="宋体" w:cs="Arial"/>
          <w:color w:val="000000"/>
          <w:szCs w:val="21"/>
        </w:rPr>
      </w:pPr>
      <w:r w:rsidRPr="00D3232A">
        <w:rPr>
          <w:rFonts w:ascii="宋体" w:eastAsia="宋体" w:hAnsi="宋体" w:cs="Arial" w:hint="eastAsia"/>
          <w:color w:val="000000"/>
          <w:szCs w:val="21"/>
        </w:rPr>
        <w:t xml:space="preserve">[3]李小伟.体育教科研如何不再受“歧视”[N].中国教育报，2011,7-19． </w:t>
      </w:r>
    </w:p>
    <w:p w:rsidR="00D3232A" w:rsidRPr="00D3232A" w:rsidRDefault="00D3232A" w:rsidP="00D3232A">
      <w:pPr>
        <w:spacing w:line="560" w:lineRule="exact"/>
        <w:jc w:val="left"/>
        <w:rPr>
          <w:rFonts w:ascii="Times New Roman" w:eastAsia="宋体" w:hAnsi="Times New Roman" w:cs="Times New Roman"/>
          <w:szCs w:val="24"/>
        </w:rPr>
      </w:pPr>
    </w:p>
    <w:p w:rsidR="00D3232A" w:rsidRP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Default="00D3232A" w:rsidP="0092758C">
      <w:pPr>
        <w:widowControl/>
        <w:jc w:val="left"/>
        <w:rPr>
          <w:rFonts w:ascii="Times New Roman" w:eastAsia="仿宋_GB2312" w:hAnsi="Times New Roman" w:cs="Times New Roman"/>
          <w:color w:val="000000"/>
          <w:sz w:val="30"/>
          <w:szCs w:val="30"/>
        </w:rPr>
      </w:pPr>
    </w:p>
    <w:p w:rsidR="00D3232A" w:rsidRPr="00D3232A" w:rsidRDefault="00D3232A" w:rsidP="00D3232A">
      <w:pPr>
        <w:autoSpaceDE w:val="0"/>
        <w:autoSpaceDN w:val="0"/>
        <w:adjustRightInd w:val="0"/>
        <w:spacing w:line="360" w:lineRule="auto"/>
        <w:ind w:rightChars="12" w:right="25"/>
        <w:rPr>
          <w:rFonts w:ascii="黑体" w:eastAsia="黑体" w:hAnsi="黑体" w:cs="Arial"/>
          <w:b/>
          <w:sz w:val="24"/>
          <w:szCs w:val="24"/>
        </w:rPr>
      </w:pPr>
      <w:r w:rsidRPr="00D3232A">
        <w:rPr>
          <w:rFonts w:ascii="黑体" w:eastAsia="黑体" w:hAnsi="黑体" w:cs="Arial" w:hint="eastAsia"/>
          <w:b/>
          <w:sz w:val="24"/>
          <w:szCs w:val="24"/>
        </w:rPr>
        <w:t>附件</w:t>
      </w:r>
      <w:r>
        <w:rPr>
          <w:rFonts w:ascii="黑体" w:eastAsia="黑体" w:hAnsi="黑体" w:cs="Arial" w:hint="eastAsia"/>
          <w:b/>
          <w:sz w:val="24"/>
          <w:szCs w:val="24"/>
        </w:rPr>
        <w:t>4</w:t>
      </w:r>
      <w:r w:rsidRPr="00D3232A">
        <w:rPr>
          <w:rFonts w:ascii="黑体" w:eastAsia="黑体" w:hAnsi="黑体" w:cs="Arial" w:hint="eastAsia"/>
          <w:b/>
          <w:sz w:val="24"/>
          <w:szCs w:val="24"/>
        </w:rPr>
        <w:t xml:space="preserve">: </w:t>
      </w:r>
    </w:p>
    <w:p w:rsidR="00D3232A" w:rsidRPr="00D3232A" w:rsidRDefault="00D3232A" w:rsidP="00D3232A">
      <w:pPr>
        <w:autoSpaceDE w:val="0"/>
        <w:autoSpaceDN w:val="0"/>
        <w:adjustRightInd w:val="0"/>
        <w:spacing w:line="360" w:lineRule="auto"/>
        <w:ind w:rightChars="12" w:right="25"/>
        <w:jc w:val="center"/>
        <w:rPr>
          <w:rFonts w:ascii="宋体" w:eastAsia="宋体" w:hAnsi="宋体" w:cs="Arial"/>
          <w:b/>
          <w:sz w:val="24"/>
          <w:szCs w:val="24"/>
        </w:rPr>
      </w:pPr>
      <w:r w:rsidRPr="00D3232A">
        <w:rPr>
          <w:rFonts w:ascii="宋体" w:eastAsia="宋体" w:hAnsi="宋体" w:cs="Arial" w:hint="eastAsia"/>
          <w:b/>
          <w:sz w:val="24"/>
          <w:szCs w:val="24"/>
        </w:rPr>
        <w:lastRenderedPageBreak/>
        <w:t>第十四届全国学生运动会科学论文报告会论文评审活页（匿名）</w:t>
      </w:r>
    </w:p>
    <w:tbl>
      <w:tblPr>
        <w:tblpPr w:leftFromText="180" w:rightFromText="180" w:vertAnchor="text" w:horzAnchor="page" w:tblpX="3522"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tblGrid>
      <w:tr w:rsidR="00D3232A" w:rsidRPr="00D3232A" w:rsidTr="006C2B16">
        <w:trPr>
          <w:trHeight w:val="129"/>
        </w:trPr>
        <w:tc>
          <w:tcPr>
            <w:tcW w:w="2093" w:type="dxa"/>
          </w:tcPr>
          <w:p w:rsidR="00D3232A" w:rsidRPr="00D3232A" w:rsidRDefault="00D3232A" w:rsidP="00D3232A">
            <w:pPr>
              <w:autoSpaceDE w:val="0"/>
              <w:autoSpaceDN w:val="0"/>
              <w:adjustRightInd w:val="0"/>
              <w:spacing w:line="360" w:lineRule="auto"/>
              <w:ind w:rightChars="12" w:right="25"/>
              <w:jc w:val="center"/>
              <w:rPr>
                <w:rFonts w:ascii="仿宋" w:eastAsia="仿宋" w:hAnsi="仿宋" w:cs="Arial"/>
                <w:b/>
                <w:sz w:val="24"/>
                <w:szCs w:val="24"/>
              </w:rPr>
            </w:pPr>
          </w:p>
        </w:tc>
      </w:tr>
    </w:tbl>
    <w:p w:rsidR="00D3232A" w:rsidRPr="00D3232A" w:rsidRDefault="00D3232A" w:rsidP="00D3232A">
      <w:pPr>
        <w:autoSpaceDE w:val="0"/>
        <w:autoSpaceDN w:val="0"/>
        <w:adjustRightInd w:val="0"/>
        <w:spacing w:line="360" w:lineRule="auto"/>
        <w:ind w:leftChars="-67" w:left="-141" w:rightChars="12" w:right="25"/>
        <w:rPr>
          <w:rFonts w:ascii="Arial" w:eastAsia="仿宋_GB2312" w:hAnsi="Arial" w:cs="Arial"/>
          <w:b/>
          <w:sz w:val="28"/>
          <w:szCs w:val="28"/>
        </w:rPr>
      </w:pPr>
      <w:r w:rsidRPr="00D3232A">
        <w:rPr>
          <w:rFonts w:ascii="Arial" w:eastAsia="仿宋_GB2312" w:hAnsi="Arial" w:cs="Arial" w:hint="eastAsia"/>
          <w:b/>
          <w:sz w:val="28"/>
          <w:szCs w:val="28"/>
        </w:rPr>
        <w:t xml:space="preserve"> </w:t>
      </w:r>
      <w:r w:rsidRPr="00D3232A">
        <w:rPr>
          <w:rFonts w:ascii="宋体" w:eastAsia="宋体" w:hAnsi="宋体" w:cs="Arial" w:hint="eastAsia"/>
          <w:sz w:val="28"/>
          <w:szCs w:val="28"/>
        </w:rPr>
        <w:t>评审编号:</w:t>
      </w:r>
    </w:p>
    <w:p w:rsidR="00D3232A" w:rsidRPr="00D3232A" w:rsidRDefault="00D3232A" w:rsidP="00D3232A">
      <w:pPr>
        <w:autoSpaceDE w:val="0"/>
        <w:autoSpaceDN w:val="0"/>
        <w:adjustRightInd w:val="0"/>
        <w:spacing w:line="360" w:lineRule="auto"/>
        <w:ind w:rightChars="12" w:right="25"/>
        <w:rPr>
          <w:rFonts w:ascii="Arial" w:eastAsia="仿宋_GB2312" w:hAnsi="Arial" w:cs="Arial"/>
          <w:b/>
          <w:sz w:val="36"/>
          <w:szCs w:val="36"/>
        </w:rPr>
      </w:pPr>
    </w:p>
    <w:p w:rsidR="00D3232A" w:rsidRPr="00D3232A" w:rsidRDefault="00D3232A" w:rsidP="00D3232A">
      <w:pPr>
        <w:autoSpaceDE w:val="0"/>
        <w:autoSpaceDN w:val="0"/>
        <w:adjustRightInd w:val="0"/>
        <w:spacing w:line="360" w:lineRule="auto"/>
        <w:ind w:rightChars="12" w:right="25"/>
        <w:jc w:val="center"/>
        <w:rPr>
          <w:rFonts w:ascii="黑体" w:eastAsia="黑体" w:hAnsi="黑体" w:cs="Arial"/>
          <w:color w:val="000000"/>
          <w:sz w:val="32"/>
          <w:szCs w:val="32"/>
        </w:rPr>
      </w:pPr>
      <w:r w:rsidRPr="00D3232A">
        <w:rPr>
          <w:rFonts w:ascii="黑体" w:eastAsia="黑体" w:hAnsi="黑体" w:cs="Arial" w:hint="eastAsia"/>
          <w:color w:val="000000"/>
          <w:sz w:val="32"/>
          <w:szCs w:val="32"/>
        </w:rPr>
        <w:t>（论文</w:t>
      </w:r>
      <w:r w:rsidRPr="00D3232A">
        <w:rPr>
          <w:rFonts w:ascii="黑体" w:eastAsia="黑体" w:hAnsi="黑体" w:cs="Arial"/>
          <w:color w:val="000000"/>
          <w:sz w:val="32"/>
          <w:szCs w:val="32"/>
        </w:rPr>
        <w:t>题目</w:t>
      </w:r>
      <w:r w:rsidRPr="00D3232A">
        <w:rPr>
          <w:rFonts w:ascii="黑体" w:eastAsia="黑体" w:hAnsi="黑体" w:cs="Arial" w:hint="eastAsia"/>
          <w:color w:val="000000"/>
          <w:sz w:val="32"/>
          <w:szCs w:val="32"/>
        </w:rPr>
        <w:t>）</w:t>
      </w:r>
      <w:r w:rsidRPr="00D3232A">
        <w:rPr>
          <w:rFonts w:ascii="黑体" w:eastAsia="黑体" w:hAnsi="黑体" w:cs="Arial"/>
          <w:color w:val="000000"/>
          <w:sz w:val="32"/>
          <w:szCs w:val="32"/>
        </w:rPr>
        <w:t>××××××××××</w:t>
      </w:r>
    </w:p>
    <w:p w:rsidR="00D3232A" w:rsidRPr="00D3232A" w:rsidRDefault="00D3232A" w:rsidP="00D3232A">
      <w:pPr>
        <w:autoSpaceDE w:val="0"/>
        <w:autoSpaceDN w:val="0"/>
        <w:adjustRightInd w:val="0"/>
        <w:spacing w:line="440" w:lineRule="exact"/>
        <w:ind w:rightChars="12" w:right="25" w:firstLineChars="250" w:firstLine="600"/>
        <w:rPr>
          <w:rFonts w:ascii="宋体" w:eastAsia="宋体" w:hAnsi="宋体" w:cs="Times New Roman"/>
          <w:color w:val="000000"/>
          <w:sz w:val="24"/>
          <w:szCs w:val="24"/>
        </w:rPr>
      </w:pPr>
      <w:r w:rsidRPr="00D3232A">
        <w:rPr>
          <w:rFonts w:ascii="宋体" w:eastAsia="宋体" w:hAnsi="宋体" w:cs="Times New Roman" w:hint="eastAsia"/>
          <w:color w:val="000000"/>
          <w:sz w:val="24"/>
          <w:szCs w:val="24"/>
        </w:rPr>
        <w:t>摘要：×××××××××××××××××××××××××××××</w:t>
      </w:r>
    </w:p>
    <w:p w:rsidR="00D3232A" w:rsidRPr="00D3232A" w:rsidRDefault="00D3232A" w:rsidP="00D3232A">
      <w:pPr>
        <w:autoSpaceDE w:val="0"/>
        <w:autoSpaceDN w:val="0"/>
        <w:adjustRightInd w:val="0"/>
        <w:spacing w:line="440" w:lineRule="exact"/>
        <w:ind w:rightChars="12" w:right="25" w:firstLineChars="307" w:firstLine="860"/>
        <w:rPr>
          <w:rFonts w:ascii="黑体" w:eastAsia="黑体" w:hAnsi="黑体" w:cs="Arial"/>
          <w:color w:val="000000"/>
          <w:sz w:val="28"/>
          <w:szCs w:val="28"/>
        </w:rPr>
      </w:pPr>
      <w:r w:rsidRPr="00D3232A">
        <w:rPr>
          <w:rFonts w:ascii="黑体" w:eastAsia="黑体" w:hAnsi="黑体" w:cs="Arial"/>
          <w:color w:val="000000"/>
          <w:sz w:val="28"/>
          <w:szCs w:val="28"/>
        </w:rPr>
        <w:t>1.研究目的</w:t>
      </w:r>
    </w:p>
    <w:p w:rsidR="00D3232A" w:rsidRPr="00D3232A" w:rsidRDefault="00D3232A" w:rsidP="00D3232A">
      <w:pPr>
        <w:autoSpaceDE w:val="0"/>
        <w:autoSpaceDN w:val="0"/>
        <w:adjustRightInd w:val="0"/>
        <w:spacing w:line="440" w:lineRule="exact"/>
        <w:ind w:leftChars="134" w:left="281" w:rightChars="12" w:right="25" w:firstLineChars="207" w:firstLine="497"/>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440" w:lineRule="exact"/>
        <w:ind w:rightChars="12" w:right="25" w:firstLineChars="307" w:firstLine="860"/>
        <w:rPr>
          <w:rFonts w:ascii="黑体" w:eastAsia="黑体" w:hAnsi="黑体" w:cs="Arial"/>
          <w:color w:val="000000"/>
          <w:sz w:val="28"/>
          <w:szCs w:val="28"/>
        </w:rPr>
      </w:pPr>
      <w:r w:rsidRPr="00D3232A">
        <w:rPr>
          <w:rFonts w:ascii="黑体" w:eastAsia="黑体" w:hAnsi="黑体" w:cs="Arial"/>
          <w:color w:val="000000"/>
          <w:sz w:val="28"/>
          <w:szCs w:val="28"/>
        </w:rPr>
        <w:t>2.研究方法</w:t>
      </w:r>
    </w:p>
    <w:p w:rsidR="00D3232A" w:rsidRPr="00D3232A" w:rsidRDefault="00D3232A" w:rsidP="00D3232A">
      <w:pPr>
        <w:autoSpaceDE w:val="0"/>
        <w:autoSpaceDN w:val="0"/>
        <w:adjustRightInd w:val="0"/>
        <w:spacing w:line="440" w:lineRule="exact"/>
        <w:ind w:rightChars="12" w:right="25" w:firstLineChars="307" w:firstLine="860"/>
        <w:rPr>
          <w:rFonts w:ascii="黑体" w:eastAsia="黑体" w:hAnsi="黑体" w:cs="Arial"/>
          <w:color w:val="000000"/>
          <w:sz w:val="28"/>
          <w:szCs w:val="28"/>
        </w:rPr>
      </w:pPr>
      <w:r w:rsidRPr="00D3232A">
        <w:rPr>
          <w:rFonts w:ascii="黑体" w:eastAsia="黑体" w:hAnsi="黑体" w:cs="Arial"/>
          <w:color w:val="000000"/>
          <w:sz w:val="28"/>
          <w:szCs w:val="28"/>
        </w:rPr>
        <w:t>2.1×××××</w:t>
      </w:r>
    </w:p>
    <w:p w:rsidR="00D3232A" w:rsidRPr="00D3232A" w:rsidRDefault="00D3232A" w:rsidP="00D3232A">
      <w:pPr>
        <w:autoSpaceDE w:val="0"/>
        <w:autoSpaceDN w:val="0"/>
        <w:adjustRightInd w:val="0"/>
        <w:spacing w:line="440" w:lineRule="exact"/>
        <w:ind w:leftChars="134" w:left="281" w:rightChars="12" w:right="25" w:firstLineChars="207" w:firstLine="497"/>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440" w:lineRule="exact"/>
        <w:ind w:rightChars="12" w:right="25" w:firstLineChars="307" w:firstLine="860"/>
        <w:rPr>
          <w:rFonts w:ascii="黑体" w:eastAsia="黑体" w:hAnsi="黑体" w:cs="Arial"/>
          <w:color w:val="000000"/>
          <w:sz w:val="28"/>
          <w:szCs w:val="28"/>
        </w:rPr>
      </w:pPr>
      <w:r w:rsidRPr="00D3232A">
        <w:rPr>
          <w:rFonts w:ascii="黑体" w:eastAsia="黑体" w:hAnsi="黑体" w:cs="Arial"/>
          <w:color w:val="000000"/>
          <w:sz w:val="28"/>
          <w:szCs w:val="28"/>
        </w:rPr>
        <w:t>2.2×××××</w:t>
      </w:r>
    </w:p>
    <w:p w:rsidR="00D3232A" w:rsidRPr="00D3232A" w:rsidRDefault="00D3232A" w:rsidP="00D3232A">
      <w:pPr>
        <w:autoSpaceDE w:val="0"/>
        <w:autoSpaceDN w:val="0"/>
        <w:adjustRightInd w:val="0"/>
        <w:spacing w:line="440" w:lineRule="exact"/>
        <w:ind w:leftChars="134" w:left="281" w:rightChars="12" w:right="25" w:firstLineChars="207" w:firstLine="497"/>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440" w:lineRule="exact"/>
        <w:ind w:rightChars="12" w:right="25" w:firstLineChars="307" w:firstLine="860"/>
        <w:rPr>
          <w:rFonts w:ascii="黑体" w:eastAsia="黑体" w:hAnsi="黑体" w:cs="Arial"/>
          <w:color w:val="000000"/>
          <w:sz w:val="28"/>
          <w:szCs w:val="28"/>
        </w:rPr>
      </w:pPr>
      <w:r w:rsidRPr="00D3232A">
        <w:rPr>
          <w:rFonts w:ascii="黑体" w:eastAsia="黑体" w:hAnsi="黑体" w:cs="Arial"/>
          <w:color w:val="000000"/>
          <w:sz w:val="28"/>
          <w:szCs w:val="28"/>
        </w:rPr>
        <w:t>3.结果与分析</w:t>
      </w:r>
    </w:p>
    <w:p w:rsidR="00D3232A" w:rsidRPr="00D3232A" w:rsidRDefault="00D3232A" w:rsidP="00D3232A">
      <w:pPr>
        <w:autoSpaceDE w:val="0"/>
        <w:autoSpaceDN w:val="0"/>
        <w:adjustRightInd w:val="0"/>
        <w:spacing w:line="440" w:lineRule="exact"/>
        <w:ind w:rightChars="12" w:right="25" w:firstLineChars="307" w:firstLine="860"/>
        <w:rPr>
          <w:rFonts w:ascii="黑体" w:eastAsia="黑体" w:hAnsi="黑体" w:cs="Arial"/>
          <w:color w:val="000000"/>
          <w:sz w:val="28"/>
          <w:szCs w:val="28"/>
        </w:rPr>
      </w:pPr>
      <w:r w:rsidRPr="00D3232A">
        <w:rPr>
          <w:rFonts w:ascii="黑体" w:eastAsia="黑体" w:hAnsi="黑体" w:cs="Arial"/>
          <w:color w:val="000000"/>
          <w:sz w:val="28"/>
          <w:szCs w:val="28"/>
        </w:rPr>
        <w:t>3.1×××××</w:t>
      </w:r>
    </w:p>
    <w:p w:rsidR="00D3232A" w:rsidRPr="00D3232A" w:rsidRDefault="00D3232A" w:rsidP="00D3232A">
      <w:pPr>
        <w:autoSpaceDE w:val="0"/>
        <w:autoSpaceDN w:val="0"/>
        <w:adjustRightInd w:val="0"/>
        <w:spacing w:line="440" w:lineRule="exact"/>
        <w:ind w:leftChars="134" w:left="281" w:rightChars="12" w:right="25" w:firstLineChars="207" w:firstLine="497"/>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440" w:lineRule="exact"/>
        <w:ind w:rightChars="12" w:right="25" w:firstLineChars="307" w:firstLine="860"/>
        <w:rPr>
          <w:rFonts w:ascii="黑体" w:eastAsia="黑体" w:hAnsi="黑体" w:cs="Arial"/>
          <w:color w:val="000000"/>
          <w:sz w:val="28"/>
          <w:szCs w:val="28"/>
        </w:rPr>
      </w:pPr>
      <w:r w:rsidRPr="00D3232A">
        <w:rPr>
          <w:rFonts w:ascii="黑体" w:eastAsia="黑体" w:hAnsi="黑体" w:cs="Arial"/>
          <w:color w:val="000000"/>
          <w:sz w:val="28"/>
          <w:szCs w:val="28"/>
        </w:rPr>
        <w:t>3.2×××××</w:t>
      </w:r>
    </w:p>
    <w:p w:rsidR="00D3232A" w:rsidRPr="00D3232A" w:rsidRDefault="00D3232A" w:rsidP="00D3232A">
      <w:pPr>
        <w:autoSpaceDE w:val="0"/>
        <w:autoSpaceDN w:val="0"/>
        <w:adjustRightInd w:val="0"/>
        <w:spacing w:line="440" w:lineRule="exact"/>
        <w:ind w:leftChars="134" w:left="281" w:rightChars="12" w:right="25" w:firstLineChars="207" w:firstLine="497"/>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440" w:lineRule="exact"/>
        <w:ind w:rightChars="12" w:right="25" w:firstLineChars="307" w:firstLine="860"/>
        <w:rPr>
          <w:rFonts w:ascii="黑体" w:eastAsia="黑体" w:hAnsi="黑体" w:cs="Arial"/>
          <w:color w:val="000000"/>
          <w:sz w:val="28"/>
          <w:szCs w:val="28"/>
        </w:rPr>
      </w:pPr>
      <w:r w:rsidRPr="00D3232A">
        <w:rPr>
          <w:rFonts w:ascii="黑体" w:eastAsia="黑体" w:hAnsi="黑体" w:cs="Arial"/>
          <w:color w:val="000000"/>
          <w:sz w:val="28"/>
          <w:szCs w:val="28"/>
        </w:rPr>
        <w:t>4.结论与建议</w:t>
      </w:r>
    </w:p>
    <w:p w:rsidR="00D3232A" w:rsidRPr="00D3232A" w:rsidRDefault="00D3232A" w:rsidP="00D3232A">
      <w:pPr>
        <w:autoSpaceDE w:val="0"/>
        <w:autoSpaceDN w:val="0"/>
        <w:adjustRightInd w:val="0"/>
        <w:spacing w:line="440" w:lineRule="exact"/>
        <w:ind w:leftChars="134" w:left="281" w:rightChars="12" w:right="25" w:firstLineChars="207" w:firstLine="497"/>
        <w:rPr>
          <w:rFonts w:ascii="宋体" w:eastAsia="宋体" w:hAnsi="宋体" w:cs="Arial"/>
          <w:color w:val="000000"/>
          <w:sz w:val="24"/>
          <w:szCs w:val="24"/>
        </w:rPr>
      </w:pPr>
      <w:r w:rsidRPr="00D3232A">
        <w:rPr>
          <w:rFonts w:ascii="宋体" w:eastAsia="宋体" w:hAnsi="宋体" w:cs="Arial"/>
          <w:color w:val="000000"/>
          <w:sz w:val="24"/>
          <w:szCs w:val="24"/>
        </w:rPr>
        <w:t>××××××××××××××××××××××××××××……</w:t>
      </w:r>
    </w:p>
    <w:p w:rsidR="00D3232A" w:rsidRPr="00D3232A" w:rsidRDefault="00D3232A" w:rsidP="00D3232A">
      <w:pPr>
        <w:autoSpaceDE w:val="0"/>
        <w:autoSpaceDN w:val="0"/>
        <w:adjustRightInd w:val="0"/>
        <w:spacing w:line="440" w:lineRule="exact"/>
        <w:ind w:rightChars="12" w:right="25" w:firstLineChars="307" w:firstLine="860"/>
        <w:rPr>
          <w:rFonts w:ascii="黑体" w:eastAsia="黑体" w:hAnsi="黑体" w:cs="Arial"/>
          <w:color w:val="000000"/>
          <w:sz w:val="28"/>
          <w:szCs w:val="28"/>
        </w:rPr>
      </w:pPr>
      <w:r w:rsidRPr="00D3232A">
        <w:rPr>
          <w:rFonts w:ascii="黑体" w:eastAsia="黑体" w:hAnsi="黑体" w:cs="Arial" w:hint="eastAsia"/>
          <w:color w:val="000000"/>
          <w:sz w:val="28"/>
          <w:szCs w:val="28"/>
        </w:rPr>
        <w:t>5.参考文献</w:t>
      </w:r>
    </w:p>
    <w:p w:rsidR="00D3232A" w:rsidRPr="00D3232A" w:rsidRDefault="00D3232A" w:rsidP="00D3232A">
      <w:pPr>
        <w:autoSpaceDE w:val="0"/>
        <w:autoSpaceDN w:val="0"/>
        <w:adjustRightInd w:val="0"/>
        <w:spacing w:line="440" w:lineRule="exact"/>
        <w:ind w:rightChars="12" w:right="25" w:firstLineChars="298" w:firstLine="718"/>
        <w:rPr>
          <w:rFonts w:ascii="Arial" w:eastAsia="仿宋_GB2312" w:hAnsi="Arial" w:cs="Arial"/>
          <w:b/>
          <w:color w:val="000000"/>
          <w:sz w:val="24"/>
          <w:szCs w:val="24"/>
        </w:rPr>
      </w:pPr>
      <w:r w:rsidRPr="00D3232A">
        <w:rPr>
          <w:rFonts w:ascii="Arial" w:eastAsia="仿宋_GB2312" w:hAnsi="Arial" w:cs="Arial"/>
          <w:b/>
          <w:color w:val="000000"/>
          <w:sz w:val="24"/>
          <w:szCs w:val="24"/>
        </w:rPr>
        <w:t>注：</w:t>
      </w:r>
    </w:p>
    <w:p w:rsidR="00D3232A" w:rsidRPr="00D3232A" w:rsidRDefault="00D3232A" w:rsidP="00D3232A">
      <w:pPr>
        <w:autoSpaceDE w:val="0"/>
        <w:autoSpaceDN w:val="0"/>
        <w:adjustRightInd w:val="0"/>
        <w:spacing w:line="440" w:lineRule="exact"/>
        <w:ind w:rightChars="12" w:right="25" w:firstLineChars="300" w:firstLine="720"/>
        <w:rPr>
          <w:rFonts w:ascii="Arial" w:eastAsia="仿宋_GB2312" w:hAnsi="Arial" w:cs="Arial"/>
          <w:color w:val="000000"/>
          <w:sz w:val="24"/>
          <w:szCs w:val="24"/>
        </w:rPr>
      </w:pPr>
      <w:r w:rsidRPr="00D3232A">
        <w:rPr>
          <w:rFonts w:ascii="Arial" w:eastAsia="仿宋_GB2312" w:hAnsi="Arial" w:cs="Arial"/>
          <w:color w:val="000000"/>
          <w:sz w:val="24"/>
          <w:szCs w:val="24"/>
        </w:rPr>
        <w:t>1.</w:t>
      </w:r>
      <w:r w:rsidRPr="00D3232A">
        <w:rPr>
          <w:rFonts w:ascii="Arial" w:eastAsia="仿宋_GB2312" w:hAnsi="Arial" w:cs="Arial" w:hint="eastAsia"/>
          <w:color w:val="000000"/>
          <w:sz w:val="24"/>
          <w:szCs w:val="24"/>
        </w:rPr>
        <w:t>论文评审活页（匿名）</w:t>
      </w:r>
      <w:r w:rsidRPr="00D3232A">
        <w:rPr>
          <w:rFonts w:ascii="Arial" w:eastAsia="仿宋_GB2312" w:hAnsi="Arial" w:cs="Arial"/>
          <w:color w:val="000000"/>
          <w:sz w:val="24"/>
          <w:szCs w:val="24"/>
        </w:rPr>
        <w:t>格式同</w:t>
      </w:r>
      <w:r w:rsidRPr="00D3232A">
        <w:rPr>
          <w:rFonts w:ascii="Arial" w:eastAsia="仿宋_GB2312" w:hAnsi="Arial" w:cs="Arial" w:hint="eastAsia"/>
          <w:color w:val="000000"/>
          <w:sz w:val="24"/>
          <w:szCs w:val="24"/>
        </w:rPr>
        <w:t>论文摘要、</w:t>
      </w:r>
      <w:r w:rsidRPr="00D3232A">
        <w:rPr>
          <w:rFonts w:ascii="Arial" w:eastAsia="仿宋_GB2312" w:hAnsi="Arial" w:cs="Arial"/>
          <w:color w:val="000000"/>
          <w:sz w:val="24"/>
          <w:szCs w:val="24"/>
        </w:rPr>
        <w:t>论文正文格式。</w:t>
      </w:r>
    </w:p>
    <w:p w:rsidR="00D3232A" w:rsidRPr="00D3232A" w:rsidRDefault="00D3232A" w:rsidP="00D3232A">
      <w:pPr>
        <w:autoSpaceDE w:val="0"/>
        <w:autoSpaceDN w:val="0"/>
        <w:adjustRightInd w:val="0"/>
        <w:spacing w:line="440" w:lineRule="exact"/>
        <w:ind w:rightChars="12" w:right="25" w:firstLineChars="300" w:firstLine="720"/>
        <w:rPr>
          <w:rFonts w:ascii="仿宋_GB2312" w:eastAsia="仿宋_GB2312" w:hAnsi="宋体" w:cs="Times New Roman"/>
          <w:color w:val="000000"/>
          <w:sz w:val="30"/>
          <w:szCs w:val="30"/>
        </w:rPr>
      </w:pPr>
      <w:r w:rsidRPr="00D3232A">
        <w:rPr>
          <w:rFonts w:ascii="Arial" w:eastAsia="仿宋_GB2312" w:hAnsi="Arial" w:cs="Arial"/>
          <w:color w:val="000000"/>
          <w:sz w:val="24"/>
          <w:szCs w:val="24"/>
        </w:rPr>
        <w:t>2.</w:t>
      </w:r>
      <w:r w:rsidRPr="00D3232A">
        <w:rPr>
          <w:rFonts w:ascii="Arial" w:eastAsia="仿宋_GB2312" w:hAnsi="Arial" w:cs="Arial" w:hint="eastAsia"/>
          <w:color w:val="000000"/>
          <w:sz w:val="24"/>
          <w:szCs w:val="24"/>
        </w:rPr>
        <w:t>论文评审活页（匿名）</w:t>
      </w:r>
      <w:r w:rsidRPr="00D3232A">
        <w:rPr>
          <w:rFonts w:ascii="Arial" w:eastAsia="仿宋_GB2312" w:hAnsi="Arial" w:cs="Arial"/>
          <w:color w:val="000000"/>
          <w:sz w:val="24"/>
          <w:szCs w:val="24"/>
        </w:rPr>
        <w:t>中不得有编号和省代码，不得出现与作者有关的</w:t>
      </w:r>
      <w:r w:rsidRPr="00D3232A">
        <w:rPr>
          <w:rFonts w:ascii="Arial" w:eastAsia="仿宋_GB2312" w:hAnsi="Arial" w:cs="Arial" w:hint="eastAsia"/>
          <w:color w:val="000000"/>
          <w:sz w:val="24"/>
          <w:szCs w:val="24"/>
        </w:rPr>
        <w:t>任何</w:t>
      </w:r>
      <w:r w:rsidRPr="00D3232A">
        <w:rPr>
          <w:rFonts w:ascii="Arial" w:eastAsia="仿宋_GB2312" w:hAnsi="Arial" w:cs="Arial"/>
          <w:color w:val="000000"/>
          <w:sz w:val="24"/>
          <w:szCs w:val="24"/>
        </w:rPr>
        <w:t>信息，如：姓名、工作单位、所在省（区、市）等</w:t>
      </w:r>
      <w:r w:rsidRPr="00D3232A">
        <w:rPr>
          <w:rFonts w:ascii="Arial" w:eastAsia="仿宋_GB2312" w:hAnsi="Arial" w:cs="Arial" w:hint="eastAsia"/>
          <w:color w:val="000000"/>
          <w:sz w:val="24"/>
          <w:szCs w:val="24"/>
        </w:rPr>
        <w:t>，评审编号不填写。</w:t>
      </w:r>
    </w:p>
    <w:sectPr w:rsidR="00D3232A" w:rsidRPr="00D3232A" w:rsidSect="00D3232A">
      <w:pgSz w:w="11906" w:h="16838" w:code="9"/>
      <w:pgMar w:top="1928" w:right="1531" w:bottom="1928" w:left="1531"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E63" w:rsidRDefault="00EC3E63">
      <w:r>
        <w:separator/>
      </w:r>
    </w:p>
  </w:endnote>
  <w:endnote w:type="continuationSeparator" w:id="0">
    <w:p w:rsidR="00EC3E63" w:rsidRDefault="00EC3E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52" w:rsidRPr="00601C56" w:rsidRDefault="0034650E">
    <w:pPr>
      <w:pStyle w:val="a3"/>
      <w:rPr>
        <w:rFonts w:ascii="宋体" w:hAnsi="宋体"/>
        <w:sz w:val="28"/>
        <w:szCs w:val="28"/>
      </w:rPr>
    </w:pPr>
    <w:r w:rsidRPr="00601C56">
      <w:rPr>
        <w:rFonts w:ascii="宋体" w:hAnsi="宋体"/>
        <w:sz w:val="28"/>
        <w:szCs w:val="28"/>
      </w:rPr>
      <w:fldChar w:fldCharType="begin"/>
    </w:r>
    <w:r w:rsidR="00C62152" w:rsidRPr="00601C56">
      <w:rPr>
        <w:rFonts w:ascii="宋体" w:hAnsi="宋体"/>
        <w:sz w:val="28"/>
        <w:szCs w:val="28"/>
      </w:rPr>
      <w:instrText>PAGE   \* MERGEFORMAT</w:instrText>
    </w:r>
    <w:r w:rsidRPr="00601C56">
      <w:rPr>
        <w:rFonts w:ascii="宋体" w:hAnsi="宋体"/>
        <w:sz w:val="28"/>
        <w:szCs w:val="28"/>
      </w:rPr>
      <w:fldChar w:fldCharType="separate"/>
    </w:r>
    <w:r w:rsidR="00C62152" w:rsidRPr="00D1420F">
      <w:rPr>
        <w:rFonts w:ascii="宋体" w:hAnsi="宋体"/>
        <w:noProof/>
        <w:sz w:val="28"/>
        <w:szCs w:val="28"/>
        <w:lang w:val="zh-CN"/>
      </w:rPr>
      <w:t>-</w:t>
    </w:r>
    <w:r w:rsidR="00C62152">
      <w:rPr>
        <w:rFonts w:ascii="宋体" w:hAnsi="宋体"/>
        <w:noProof/>
        <w:sz w:val="28"/>
        <w:szCs w:val="28"/>
      </w:rPr>
      <w:t xml:space="preserve"> 20 -</w:t>
    </w:r>
    <w:r w:rsidRPr="00601C56">
      <w:rPr>
        <w:rFonts w:ascii="宋体" w:hAnsi="宋体"/>
        <w:sz w:val="28"/>
        <w:szCs w:val="28"/>
      </w:rPr>
      <w:fldChar w:fldCharType="end"/>
    </w:r>
  </w:p>
  <w:p w:rsidR="00C62152" w:rsidRDefault="00C6215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52" w:rsidRPr="00601C56" w:rsidRDefault="0034650E">
    <w:pPr>
      <w:pStyle w:val="a3"/>
      <w:jc w:val="right"/>
      <w:rPr>
        <w:rFonts w:ascii="宋体" w:hAnsi="宋体"/>
        <w:sz w:val="28"/>
        <w:szCs w:val="28"/>
      </w:rPr>
    </w:pPr>
    <w:r w:rsidRPr="00601C56">
      <w:rPr>
        <w:rFonts w:ascii="宋体" w:hAnsi="宋体"/>
        <w:sz w:val="28"/>
        <w:szCs w:val="28"/>
      </w:rPr>
      <w:fldChar w:fldCharType="begin"/>
    </w:r>
    <w:r w:rsidR="00C62152" w:rsidRPr="00601C56">
      <w:rPr>
        <w:rFonts w:ascii="宋体" w:hAnsi="宋体"/>
        <w:sz w:val="28"/>
        <w:szCs w:val="28"/>
      </w:rPr>
      <w:instrText>PAGE   \* MERGEFORMAT</w:instrText>
    </w:r>
    <w:r w:rsidRPr="00601C56">
      <w:rPr>
        <w:rFonts w:ascii="宋体" w:hAnsi="宋体"/>
        <w:sz w:val="28"/>
        <w:szCs w:val="28"/>
      </w:rPr>
      <w:fldChar w:fldCharType="separate"/>
    </w:r>
    <w:r w:rsidR="00E66047" w:rsidRPr="00E66047">
      <w:rPr>
        <w:rFonts w:ascii="宋体" w:hAnsi="宋体"/>
        <w:noProof/>
        <w:sz w:val="28"/>
        <w:szCs w:val="28"/>
        <w:lang w:val="zh-CN"/>
      </w:rPr>
      <w:t>-</w:t>
    </w:r>
    <w:r w:rsidR="00E66047">
      <w:rPr>
        <w:rFonts w:ascii="宋体" w:hAnsi="宋体"/>
        <w:noProof/>
        <w:sz w:val="28"/>
        <w:szCs w:val="28"/>
      </w:rPr>
      <w:t xml:space="preserve"> 1 -</w:t>
    </w:r>
    <w:r w:rsidRPr="00601C56">
      <w:rPr>
        <w:rFonts w:ascii="宋体" w:hAnsi="宋体"/>
        <w:sz w:val="28"/>
        <w:szCs w:val="28"/>
      </w:rPr>
      <w:fldChar w:fldCharType="end"/>
    </w:r>
  </w:p>
  <w:p w:rsidR="00C62152" w:rsidRDefault="00C621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E63" w:rsidRDefault="00EC3E63">
      <w:r>
        <w:separator/>
      </w:r>
    </w:p>
  </w:footnote>
  <w:footnote w:type="continuationSeparator" w:id="0">
    <w:p w:rsidR="00EC3E63" w:rsidRDefault="00EC3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711B6"/>
    <w:multiLevelType w:val="hybridMultilevel"/>
    <w:tmpl w:val="67524542"/>
    <w:lvl w:ilvl="0" w:tplc="0409000F">
      <w:start w:val="1"/>
      <w:numFmt w:val="decimal"/>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58C"/>
    <w:rsid w:val="00006E65"/>
    <w:rsid w:val="000C27B8"/>
    <w:rsid w:val="000C27D5"/>
    <w:rsid w:val="0018017A"/>
    <w:rsid w:val="001D061C"/>
    <w:rsid w:val="00202E65"/>
    <w:rsid w:val="00204373"/>
    <w:rsid w:val="00297969"/>
    <w:rsid w:val="002A3BCB"/>
    <w:rsid w:val="002B5989"/>
    <w:rsid w:val="002C5A56"/>
    <w:rsid w:val="0034650E"/>
    <w:rsid w:val="003C6373"/>
    <w:rsid w:val="003C687E"/>
    <w:rsid w:val="00415BB4"/>
    <w:rsid w:val="00450D79"/>
    <w:rsid w:val="004B1170"/>
    <w:rsid w:val="004B20B4"/>
    <w:rsid w:val="004C3E4F"/>
    <w:rsid w:val="004E710B"/>
    <w:rsid w:val="00502605"/>
    <w:rsid w:val="005A1FED"/>
    <w:rsid w:val="00604588"/>
    <w:rsid w:val="006563CD"/>
    <w:rsid w:val="006C7341"/>
    <w:rsid w:val="007979AB"/>
    <w:rsid w:val="007A69CF"/>
    <w:rsid w:val="00844093"/>
    <w:rsid w:val="008D5EB8"/>
    <w:rsid w:val="0092758C"/>
    <w:rsid w:val="00930942"/>
    <w:rsid w:val="009E4F3C"/>
    <w:rsid w:val="00B9485A"/>
    <w:rsid w:val="00BF3FDB"/>
    <w:rsid w:val="00C067E0"/>
    <w:rsid w:val="00C62152"/>
    <w:rsid w:val="00CA7EE3"/>
    <w:rsid w:val="00D3232A"/>
    <w:rsid w:val="00DE3ED3"/>
    <w:rsid w:val="00E66047"/>
    <w:rsid w:val="00EC3E63"/>
    <w:rsid w:val="00FD6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2758C"/>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92758C"/>
    <w:rPr>
      <w:rFonts w:ascii="Calibri" w:eastAsia="宋体" w:hAnsi="Calibri" w:cs="Times New Roman"/>
      <w:sz w:val="18"/>
      <w:szCs w:val="18"/>
    </w:rPr>
  </w:style>
  <w:style w:type="paragraph" w:styleId="a4">
    <w:name w:val="header"/>
    <w:basedOn w:val="a"/>
    <w:link w:val="Char0"/>
    <w:uiPriority w:val="99"/>
    <w:unhideWhenUsed/>
    <w:rsid w:val="00202E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2E65"/>
    <w:rPr>
      <w:sz w:val="18"/>
      <w:szCs w:val="18"/>
    </w:rPr>
  </w:style>
  <w:style w:type="paragraph" w:styleId="a5">
    <w:name w:val="Balloon Text"/>
    <w:basedOn w:val="a"/>
    <w:link w:val="Char1"/>
    <w:uiPriority w:val="99"/>
    <w:semiHidden/>
    <w:unhideWhenUsed/>
    <w:rsid w:val="005A1FED"/>
    <w:rPr>
      <w:sz w:val="18"/>
      <w:szCs w:val="18"/>
    </w:rPr>
  </w:style>
  <w:style w:type="character" w:customStyle="1" w:styleId="Char1">
    <w:name w:val="批注框文本 Char"/>
    <w:basedOn w:val="a0"/>
    <w:link w:val="a5"/>
    <w:uiPriority w:val="99"/>
    <w:semiHidden/>
    <w:rsid w:val="005A1FED"/>
    <w:rPr>
      <w:sz w:val="18"/>
      <w:szCs w:val="18"/>
    </w:rPr>
  </w:style>
  <w:style w:type="paragraph" w:styleId="a6">
    <w:name w:val="Date"/>
    <w:basedOn w:val="a"/>
    <w:next w:val="a"/>
    <w:link w:val="Char2"/>
    <w:uiPriority w:val="99"/>
    <w:semiHidden/>
    <w:unhideWhenUsed/>
    <w:rsid w:val="00B9485A"/>
    <w:pPr>
      <w:ind w:leftChars="2500" w:left="100"/>
    </w:pPr>
  </w:style>
  <w:style w:type="character" w:customStyle="1" w:styleId="Char2">
    <w:name w:val="日期 Char"/>
    <w:basedOn w:val="a0"/>
    <w:link w:val="a6"/>
    <w:uiPriority w:val="99"/>
    <w:semiHidden/>
    <w:rsid w:val="00B94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2758C"/>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92758C"/>
    <w:rPr>
      <w:rFonts w:ascii="Calibri" w:eastAsia="宋体" w:hAnsi="Calibri" w:cs="Times New Roman"/>
      <w:sz w:val="18"/>
      <w:szCs w:val="18"/>
    </w:rPr>
  </w:style>
  <w:style w:type="paragraph" w:styleId="a4">
    <w:name w:val="header"/>
    <w:basedOn w:val="a"/>
    <w:link w:val="Char0"/>
    <w:uiPriority w:val="99"/>
    <w:unhideWhenUsed/>
    <w:rsid w:val="00202E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2E65"/>
    <w:rPr>
      <w:sz w:val="18"/>
      <w:szCs w:val="18"/>
    </w:rPr>
  </w:style>
  <w:style w:type="paragraph" w:styleId="a5">
    <w:name w:val="Balloon Text"/>
    <w:basedOn w:val="a"/>
    <w:link w:val="Char1"/>
    <w:uiPriority w:val="99"/>
    <w:semiHidden/>
    <w:unhideWhenUsed/>
    <w:rsid w:val="005A1FED"/>
    <w:rPr>
      <w:sz w:val="18"/>
      <w:szCs w:val="18"/>
    </w:rPr>
  </w:style>
  <w:style w:type="character" w:customStyle="1" w:styleId="Char1">
    <w:name w:val="批注框文本 Char"/>
    <w:basedOn w:val="a0"/>
    <w:link w:val="a5"/>
    <w:uiPriority w:val="99"/>
    <w:semiHidden/>
    <w:rsid w:val="005A1FED"/>
    <w:rPr>
      <w:sz w:val="18"/>
      <w:szCs w:val="18"/>
    </w:rPr>
  </w:style>
  <w:style w:type="paragraph" w:styleId="a6">
    <w:name w:val="Date"/>
    <w:basedOn w:val="a"/>
    <w:next w:val="a"/>
    <w:link w:val="Char2"/>
    <w:uiPriority w:val="99"/>
    <w:semiHidden/>
    <w:unhideWhenUsed/>
    <w:rsid w:val="00B9485A"/>
    <w:pPr>
      <w:ind w:leftChars="2500" w:left="100"/>
    </w:pPr>
  </w:style>
  <w:style w:type="character" w:customStyle="1" w:styleId="Char2">
    <w:name w:val="日期 Char"/>
    <w:basedOn w:val="a0"/>
    <w:link w:val="a6"/>
    <w:uiPriority w:val="99"/>
    <w:semiHidden/>
    <w:rsid w:val="00B948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panxd</dc:creator>
  <cp:lastModifiedBy>Administrator</cp:lastModifiedBy>
  <cp:revision>2</cp:revision>
  <cp:lastPrinted>2020-01-19T08:12:00Z</cp:lastPrinted>
  <dcterms:created xsi:type="dcterms:W3CDTF">2020-02-25T01:37:00Z</dcterms:created>
  <dcterms:modified xsi:type="dcterms:W3CDTF">2020-02-25T01:37:00Z</dcterms:modified>
</cp:coreProperties>
</file>