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spacing w:beforeAutospacing="0" w:afterAutospacing="0" w:line="312" w:lineRule="auto"/>
        <w:rPr>
          <w:rFonts w:ascii="华文仿宋" w:hAnsi="华文仿宋" w:eastAsia="华文仿宋" w:cs="华文仿宋"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附件1</w:t>
      </w:r>
    </w:p>
    <w:p>
      <w:pPr>
        <w:pStyle w:val="7"/>
        <w:adjustRightInd w:val="0"/>
        <w:snapToGrid w:val="0"/>
        <w:spacing w:beforeAutospacing="0" w:afterAutospacing="0" w:line="312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展示课安排表</w:t>
      </w:r>
    </w:p>
    <w:p>
      <w:pPr>
        <w:pStyle w:val="7"/>
        <w:adjustRightInd w:val="0"/>
        <w:snapToGrid w:val="0"/>
        <w:spacing w:beforeAutospacing="0" w:afterAutospacing="0" w:line="312" w:lineRule="auto"/>
        <w:ind w:firstLine="480" w:firstLineChars="200"/>
        <w:jc w:val="both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1</w:t>
      </w:r>
      <w:r>
        <w:rPr>
          <w:rFonts w:hint="eastAsia" w:ascii="宋体" w:hAnsi="宋体" w:eastAsia="宋体" w:cs="宋体"/>
          <w:szCs w:val="24"/>
          <w:lang w:eastAsia="zh-CN"/>
        </w:rPr>
        <w:t>.</w:t>
      </w:r>
      <w:r>
        <w:rPr>
          <w:rFonts w:hint="eastAsia" w:ascii="宋体" w:hAnsi="宋体" w:eastAsia="宋体" w:cs="宋体"/>
          <w:szCs w:val="24"/>
        </w:rPr>
        <w:t>线上直播展示</w:t>
      </w:r>
    </w:p>
    <w:tbl>
      <w:tblPr>
        <w:tblStyle w:val="9"/>
        <w:tblpPr w:leftFromText="180" w:rightFromText="180" w:vertAnchor="text" w:horzAnchor="page" w:tblpX="2190" w:tblpY="83"/>
        <w:tblOverlap w:val="never"/>
        <w:tblW w:w="8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600"/>
        <w:gridCol w:w="2076"/>
        <w:gridCol w:w="1215"/>
        <w:gridCol w:w="1725"/>
        <w:gridCol w:w="123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59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学段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科目</w:t>
            </w:r>
          </w:p>
        </w:tc>
        <w:tc>
          <w:tcPr>
            <w:tcW w:w="2076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课题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上课老师</w:t>
            </w:r>
          </w:p>
        </w:tc>
        <w:tc>
          <w:tcPr>
            <w:tcW w:w="1725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上课时间</w:t>
            </w:r>
          </w:p>
        </w:tc>
        <w:tc>
          <w:tcPr>
            <w:tcW w:w="1230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上课地点</w:t>
            </w:r>
          </w:p>
        </w:tc>
        <w:tc>
          <w:tcPr>
            <w:tcW w:w="1170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59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小学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英语</w:t>
            </w:r>
          </w:p>
        </w:tc>
        <w:tc>
          <w:tcPr>
            <w:tcW w:w="2076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六年级《Unit six How do you feel?A Let’s learm》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李</w:t>
            </w:r>
            <w:r>
              <w:rPr>
                <w:rFonts w:hint="eastAsia" w:ascii="宋体" w:hAnsi="宋体" w:cs="宋体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4"/>
              </w:rPr>
              <w:t>玉</w:t>
            </w:r>
          </w:p>
        </w:tc>
        <w:tc>
          <w:tcPr>
            <w:tcW w:w="1725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上午8:00—8:40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正心楼五楼录播教室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559" w:type="dxa"/>
            <w:vMerge w:val="restart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both"/>
              <w:rPr>
                <w:rFonts w:ascii="宋体" w:hAnsi="宋体" w:cs="宋体"/>
                <w:szCs w:val="24"/>
              </w:rPr>
            </w:pPr>
          </w:p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初中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科学</w:t>
            </w:r>
          </w:p>
        </w:tc>
        <w:tc>
          <w:tcPr>
            <w:tcW w:w="2076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七年级《物质的构成》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金夏梦</w:t>
            </w:r>
          </w:p>
        </w:tc>
        <w:tc>
          <w:tcPr>
            <w:tcW w:w="1725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上午8:50—9:30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559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语文</w:t>
            </w:r>
          </w:p>
        </w:tc>
        <w:tc>
          <w:tcPr>
            <w:tcW w:w="2076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八年级《昆明的雨》</w:t>
            </w:r>
          </w:p>
        </w:tc>
        <w:tc>
          <w:tcPr>
            <w:tcW w:w="1215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薛翼墨</w:t>
            </w:r>
          </w:p>
        </w:tc>
        <w:tc>
          <w:tcPr>
            <w:tcW w:w="1725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上午</w:t>
            </w:r>
            <w:r>
              <w:rPr>
                <w:rFonts w:hint="eastAsia" w:ascii="宋体" w:hAnsi="宋体" w:cs="宋体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szCs w:val="24"/>
              </w:rPr>
              <w:t>:5</w:t>
            </w:r>
            <w:r>
              <w:rPr>
                <w:rFonts w:hint="eastAsia" w:ascii="宋体" w:hAnsi="宋体" w:cs="宋体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zCs w:val="24"/>
              </w:rPr>
              <w:t>—10:</w:t>
            </w:r>
            <w:r>
              <w:rPr>
                <w:rFonts w:hint="eastAsia" w:ascii="宋体" w:hAnsi="宋体" w:cs="宋体"/>
                <w:szCs w:val="24"/>
              </w:rPr>
              <w:t>30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</w:p>
        </w:tc>
      </w:tr>
    </w:tbl>
    <w:p>
      <w:pPr>
        <w:pStyle w:val="7"/>
        <w:snapToGrid w:val="0"/>
        <w:spacing w:beforeAutospacing="0" w:afterAutospacing="0" w:line="560" w:lineRule="exact"/>
        <w:jc w:val="both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pStyle w:val="7"/>
        <w:adjustRightInd w:val="0"/>
        <w:snapToGrid w:val="0"/>
        <w:spacing w:beforeAutospacing="0" w:afterAutospacing="0" w:line="312" w:lineRule="auto"/>
        <w:ind w:firstLine="480" w:firstLineChars="200"/>
        <w:jc w:val="both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2</w:t>
      </w:r>
      <w:r>
        <w:rPr>
          <w:rFonts w:hint="eastAsia" w:ascii="宋体" w:hAnsi="宋体" w:eastAsia="宋体" w:cs="宋体"/>
          <w:szCs w:val="24"/>
          <w:lang w:eastAsia="zh-CN"/>
        </w:rPr>
        <w:t>.</w:t>
      </w:r>
      <w:r>
        <w:rPr>
          <w:rFonts w:hint="eastAsia" w:ascii="宋体" w:hAnsi="宋体" w:eastAsia="宋体" w:cs="宋体"/>
          <w:szCs w:val="24"/>
        </w:rPr>
        <w:t>线下教学展示</w:t>
      </w:r>
    </w:p>
    <w:tbl>
      <w:tblPr>
        <w:tblStyle w:val="9"/>
        <w:tblpPr w:leftFromText="180" w:rightFromText="180" w:vertAnchor="text" w:horzAnchor="page" w:tblpX="2190" w:tblpY="1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633"/>
        <w:gridCol w:w="1954"/>
        <w:gridCol w:w="851"/>
        <w:gridCol w:w="1536"/>
        <w:gridCol w:w="1531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学段</w:t>
            </w:r>
          </w:p>
        </w:tc>
        <w:tc>
          <w:tcPr>
            <w:tcW w:w="633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科目</w:t>
            </w:r>
          </w:p>
        </w:tc>
        <w:tc>
          <w:tcPr>
            <w:tcW w:w="1954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课题</w:t>
            </w:r>
          </w:p>
        </w:tc>
        <w:tc>
          <w:tcPr>
            <w:tcW w:w="851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上课老师</w:t>
            </w:r>
          </w:p>
        </w:tc>
        <w:tc>
          <w:tcPr>
            <w:tcW w:w="1536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上课时间</w:t>
            </w:r>
          </w:p>
        </w:tc>
        <w:tc>
          <w:tcPr>
            <w:tcW w:w="1531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上课地点</w:t>
            </w:r>
          </w:p>
        </w:tc>
        <w:tc>
          <w:tcPr>
            <w:tcW w:w="1530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restart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初中</w:t>
            </w:r>
          </w:p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数学</w:t>
            </w:r>
          </w:p>
        </w:tc>
        <w:tc>
          <w:tcPr>
            <w:tcW w:w="1954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七年级《</w:t>
            </w:r>
            <w:r>
              <w:rPr>
                <w:rFonts w:hint="eastAsia" w:ascii="宋体" w:hAnsi="宋体" w:cs="宋体"/>
                <w:szCs w:val="24"/>
              </w:rPr>
              <w:t>整体思想初探</w:t>
            </w:r>
            <w:r>
              <w:rPr>
                <w:rFonts w:hint="eastAsia" w:ascii="宋体" w:hAnsi="宋体" w:eastAsia="宋体" w:cs="宋体"/>
                <w:szCs w:val="24"/>
              </w:rPr>
              <w:t>》</w:t>
            </w:r>
          </w:p>
        </w:tc>
        <w:tc>
          <w:tcPr>
            <w:tcW w:w="851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苏  达</w:t>
            </w:r>
          </w:p>
        </w:tc>
        <w:tc>
          <w:tcPr>
            <w:tcW w:w="1536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上午</w:t>
            </w:r>
            <w:r>
              <w:rPr>
                <w:rFonts w:hint="eastAsia" w:ascii="宋体" w:hAnsi="宋体" w:cs="宋体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szCs w:val="24"/>
              </w:rPr>
              <w:t>:</w:t>
            </w:r>
            <w:r>
              <w:rPr>
                <w:rFonts w:hint="eastAsia" w:ascii="宋体" w:hAnsi="宋体" w:cs="宋体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zCs w:val="24"/>
              </w:rPr>
              <w:t>0—</w:t>
            </w:r>
            <w:r>
              <w:rPr>
                <w:rFonts w:hint="eastAsia" w:ascii="宋体" w:hAnsi="宋体" w:cs="宋体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szCs w:val="24"/>
              </w:rPr>
              <w:t>:</w:t>
            </w:r>
            <w:r>
              <w:rPr>
                <w:rFonts w:hint="eastAsia" w:ascii="宋体" w:hAnsi="宋体" w:cs="宋体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七（15）班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社会</w:t>
            </w:r>
          </w:p>
        </w:tc>
        <w:tc>
          <w:tcPr>
            <w:tcW w:w="1954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八年级《高度集权的北宋政治》</w:t>
            </w:r>
          </w:p>
        </w:tc>
        <w:tc>
          <w:tcPr>
            <w:tcW w:w="851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孙晓丹</w:t>
            </w:r>
          </w:p>
        </w:tc>
        <w:tc>
          <w:tcPr>
            <w:tcW w:w="1536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上午</w:t>
            </w:r>
            <w:r>
              <w:rPr>
                <w:rFonts w:hint="eastAsia" w:ascii="宋体" w:hAnsi="宋体" w:cs="宋体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szCs w:val="24"/>
              </w:rPr>
              <w:t>:5</w:t>
            </w:r>
            <w:r>
              <w:rPr>
                <w:rFonts w:hint="eastAsia" w:ascii="宋体" w:hAnsi="宋体" w:cs="宋体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zCs w:val="24"/>
              </w:rPr>
              <w:t>—</w:t>
            </w:r>
            <w:r>
              <w:rPr>
                <w:rFonts w:hint="eastAsia" w:ascii="宋体" w:hAnsi="宋体" w:cs="宋体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szCs w:val="24"/>
              </w:rPr>
              <w:t>:</w:t>
            </w:r>
            <w:r>
              <w:rPr>
                <w:rFonts w:hint="eastAsia" w:ascii="宋体" w:hAnsi="宋体" w:cs="宋体"/>
                <w:szCs w:val="24"/>
              </w:rPr>
              <w:t>30</w:t>
            </w:r>
          </w:p>
        </w:tc>
        <w:tc>
          <w:tcPr>
            <w:tcW w:w="1531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八（18）班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restart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小学</w:t>
            </w:r>
          </w:p>
        </w:tc>
        <w:tc>
          <w:tcPr>
            <w:tcW w:w="633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语文</w:t>
            </w:r>
          </w:p>
        </w:tc>
        <w:tc>
          <w:tcPr>
            <w:tcW w:w="1954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六年级《只有一个地球》</w:t>
            </w:r>
          </w:p>
        </w:tc>
        <w:tc>
          <w:tcPr>
            <w:tcW w:w="851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韩</w:t>
            </w:r>
            <w:r>
              <w:rPr>
                <w:rFonts w:hint="eastAsia" w:ascii="宋体" w:hAnsi="宋体" w:cs="宋体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4"/>
              </w:rPr>
              <w:t>璐</w:t>
            </w:r>
          </w:p>
        </w:tc>
        <w:tc>
          <w:tcPr>
            <w:tcW w:w="1536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上午</w:t>
            </w:r>
            <w:r>
              <w:rPr>
                <w:rFonts w:hint="eastAsia" w:ascii="宋体" w:hAnsi="宋体" w:cs="宋体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szCs w:val="24"/>
              </w:rPr>
              <w:t>:</w:t>
            </w:r>
            <w:r>
              <w:rPr>
                <w:rFonts w:hint="eastAsia" w:ascii="宋体" w:hAnsi="宋体" w:cs="宋体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zCs w:val="24"/>
              </w:rPr>
              <w:t>0—</w:t>
            </w:r>
            <w:r>
              <w:rPr>
                <w:rFonts w:hint="eastAsia" w:ascii="宋体" w:hAnsi="宋体" w:cs="宋体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szCs w:val="24"/>
              </w:rPr>
              <w:t>:</w:t>
            </w:r>
            <w:r>
              <w:rPr>
                <w:rFonts w:hint="eastAsia" w:ascii="宋体" w:hAnsi="宋体" w:cs="宋体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致知楼四楼空教室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Merge w:val="continue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数学</w:t>
            </w:r>
          </w:p>
        </w:tc>
        <w:tc>
          <w:tcPr>
            <w:tcW w:w="1954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五年级《小数除法的复习与整理》</w:t>
            </w:r>
          </w:p>
        </w:tc>
        <w:tc>
          <w:tcPr>
            <w:tcW w:w="851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黄淑颖</w:t>
            </w:r>
          </w:p>
        </w:tc>
        <w:tc>
          <w:tcPr>
            <w:tcW w:w="1536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上午</w:t>
            </w:r>
            <w:r>
              <w:rPr>
                <w:rFonts w:hint="eastAsia" w:ascii="宋体" w:hAnsi="宋体" w:cs="宋体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szCs w:val="24"/>
              </w:rPr>
              <w:t>:50—</w:t>
            </w:r>
            <w:r>
              <w:rPr>
                <w:rFonts w:hint="eastAsia" w:ascii="宋体" w:hAnsi="宋体" w:cs="宋体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szCs w:val="24"/>
              </w:rPr>
              <w:t>:30</w:t>
            </w:r>
          </w:p>
        </w:tc>
        <w:tc>
          <w:tcPr>
            <w:tcW w:w="1531" w:type="dxa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格物楼四楼空教室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pStyle w:val="7"/>
        <w:adjustRightInd w:val="0"/>
        <w:snapToGrid w:val="0"/>
        <w:spacing w:beforeAutospacing="0" w:afterAutospacing="0" w:line="312" w:lineRule="auto"/>
        <w:jc w:val="both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300" w:lineRule="auto"/>
        <w:jc w:val="left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928" w:right="1531" w:bottom="1928" w:left="1531" w:header="851" w:footer="992" w:gutter="0"/>
          <w:pgNumType w:fmt="numberInDash"/>
          <w:cols w:space="0" w:num="1"/>
          <w:docGrid w:type="lines" w:linePitch="315" w:charSpace="0"/>
        </w:sectPr>
      </w:pPr>
    </w:p>
    <w:p>
      <w:pPr>
        <w:spacing w:line="300" w:lineRule="auto"/>
        <w:jc w:val="left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线下研讨活动回执</w:t>
      </w: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041"/>
        <w:gridCol w:w="989"/>
        <w:gridCol w:w="960"/>
        <w:gridCol w:w="1621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</w:tcPr>
          <w:p>
            <w:pPr>
              <w:spacing w:line="30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041" w:type="dxa"/>
          </w:tcPr>
          <w:p>
            <w:pPr>
              <w:spacing w:line="30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989" w:type="dxa"/>
          </w:tcPr>
          <w:p>
            <w:pPr>
              <w:spacing w:line="30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学段</w:t>
            </w:r>
          </w:p>
        </w:tc>
        <w:tc>
          <w:tcPr>
            <w:tcW w:w="960" w:type="dxa"/>
          </w:tcPr>
          <w:p>
            <w:pPr>
              <w:spacing w:line="30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学科</w:t>
            </w:r>
          </w:p>
        </w:tc>
        <w:tc>
          <w:tcPr>
            <w:tcW w:w="1621" w:type="dxa"/>
          </w:tcPr>
          <w:p>
            <w:pPr>
              <w:spacing w:line="30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009" w:type="dxa"/>
          </w:tcPr>
          <w:p>
            <w:pPr>
              <w:spacing w:line="30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是否用中餐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98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>
      <w:pPr>
        <w:pStyle w:val="16"/>
        <w:spacing w:line="300" w:lineRule="auto"/>
        <w:ind w:left="1365" w:firstLine="0" w:firstLineChars="0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928" w:right="1531" w:bottom="1928" w:left="1531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9"/>
    <w:rsid w:val="00007A89"/>
    <w:rsid w:val="00017E28"/>
    <w:rsid w:val="00114901"/>
    <w:rsid w:val="0018164D"/>
    <w:rsid w:val="001C0764"/>
    <w:rsid w:val="001D76CD"/>
    <w:rsid w:val="001E6AEC"/>
    <w:rsid w:val="001F0BB5"/>
    <w:rsid w:val="001F215E"/>
    <w:rsid w:val="001F62AE"/>
    <w:rsid w:val="002354B3"/>
    <w:rsid w:val="0024623F"/>
    <w:rsid w:val="002E482C"/>
    <w:rsid w:val="00305C54"/>
    <w:rsid w:val="003305AF"/>
    <w:rsid w:val="00333AC8"/>
    <w:rsid w:val="003D11AB"/>
    <w:rsid w:val="00426160"/>
    <w:rsid w:val="004267D9"/>
    <w:rsid w:val="004576E1"/>
    <w:rsid w:val="00492573"/>
    <w:rsid w:val="004A12D1"/>
    <w:rsid w:val="005654B8"/>
    <w:rsid w:val="00586EED"/>
    <w:rsid w:val="005A4B4D"/>
    <w:rsid w:val="0066769A"/>
    <w:rsid w:val="006B0908"/>
    <w:rsid w:val="00802C82"/>
    <w:rsid w:val="00841B6F"/>
    <w:rsid w:val="008955C3"/>
    <w:rsid w:val="009224DA"/>
    <w:rsid w:val="00962766"/>
    <w:rsid w:val="009A64A2"/>
    <w:rsid w:val="009B3A8F"/>
    <w:rsid w:val="009F1176"/>
    <w:rsid w:val="00A5045C"/>
    <w:rsid w:val="00A54C86"/>
    <w:rsid w:val="00A56DC3"/>
    <w:rsid w:val="00A65F13"/>
    <w:rsid w:val="00A76740"/>
    <w:rsid w:val="00A9570C"/>
    <w:rsid w:val="00AA533E"/>
    <w:rsid w:val="00AA578C"/>
    <w:rsid w:val="00AF4A08"/>
    <w:rsid w:val="00B1382B"/>
    <w:rsid w:val="00B26EB5"/>
    <w:rsid w:val="00B627F5"/>
    <w:rsid w:val="00B632BF"/>
    <w:rsid w:val="00B656BD"/>
    <w:rsid w:val="00BC25AE"/>
    <w:rsid w:val="00C21F51"/>
    <w:rsid w:val="00C535C5"/>
    <w:rsid w:val="00CA4885"/>
    <w:rsid w:val="00CB0962"/>
    <w:rsid w:val="00CC3FA8"/>
    <w:rsid w:val="00D00CDD"/>
    <w:rsid w:val="00DB7BF6"/>
    <w:rsid w:val="00E22D4A"/>
    <w:rsid w:val="00E529DE"/>
    <w:rsid w:val="00E960E8"/>
    <w:rsid w:val="00F14032"/>
    <w:rsid w:val="00F45059"/>
    <w:rsid w:val="00FA65B6"/>
    <w:rsid w:val="00FD7297"/>
    <w:rsid w:val="0D0F2499"/>
    <w:rsid w:val="0EA2637B"/>
    <w:rsid w:val="19FE4463"/>
    <w:rsid w:val="2EA238E6"/>
    <w:rsid w:val="30826899"/>
    <w:rsid w:val="420A1CB7"/>
    <w:rsid w:val="49FE660C"/>
    <w:rsid w:val="4FE1772C"/>
    <w:rsid w:val="50CC7A27"/>
    <w:rsid w:val="52CA0AFF"/>
    <w:rsid w:val="5F8206B8"/>
    <w:rsid w:val="63226C23"/>
    <w:rsid w:val="6D7555BC"/>
    <w:rsid w:val="6DC30C48"/>
    <w:rsid w:val="706B4EFB"/>
    <w:rsid w:val="7180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日期 Char"/>
    <w:basedOn w:val="10"/>
    <w:link w:val="3"/>
    <w:semiHidden/>
    <w:qFormat/>
    <w:uiPriority w:val="99"/>
  </w:style>
  <w:style w:type="character" w:customStyle="1" w:styleId="18">
    <w:name w:val="标题 3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9">
    <w:name w:val="c-showurl"/>
    <w:basedOn w:val="10"/>
    <w:qFormat/>
    <w:uiPriority w:val="0"/>
  </w:style>
  <w:style w:type="character" w:customStyle="1" w:styleId="20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21">
    <w:name w:val="on"/>
    <w:basedOn w:val="10"/>
    <w:qFormat/>
    <w:uiPriority w:val="0"/>
    <w:rPr>
      <w:shd w:val="clear" w:color="auto" w:fill="FFC6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187</Words>
  <Characters>1070</Characters>
  <Lines>8</Lines>
  <Paragraphs>2</Paragraphs>
  <TotalTime>95</TotalTime>
  <ScaleCrop>false</ScaleCrop>
  <LinksUpToDate>false</LinksUpToDate>
  <CharactersWithSpaces>1255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2020-03-10T08:22:00Z</dcterms:created>
  <dc:creator>hp</dc:creator>
  <cp:lastModifiedBy>枪爷</cp:lastModifiedBy>
  <cp:lastPrinted>2020-11-23T09:24:00Z</cp:lastPrinted>
  <dcterms:modified xsi:type="dcterms:W3CDTF">2020-11-24T06:51:58Z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