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/>
        <w:jc w:val="both"/>
        <w:textAlignment w:val="auto"/>
        <w:rPr>
          <w:rFonts w:hint="eastAsia" w:ascii="Times New Roman" w:hAnsi="Times New Roman" w:eastAsia="仿宋_GB2312" w:cs="仿宋"/>
          <w:b w:val="0"/>
          <w:sz w:val="32"/>
          <w:lang w:val="en-US"/>
        </w:rPr>
      </w:pPr>
      <w:r>
        <w:rPr>
          <w:rFonts w:hint="eastAsia" w:ascii="Times New Roman" w:hAnsi="Times New Roman" w:eastAsia="仿宋_GB2312" w:cs="仿宋"/>
          <w:b w:val="0"/>
          <w:kern w:val="2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right="0" w:firstLine="360" w:firstLineChars="100"/>
        <w:jc w:val="both"/>
        <w:textAlignment w:val="auto"/>
        <w:rPr>
          <w:rFonts w:hint="eastAsia" w:ascii="Times New Roman" w:hAnsi="Times New Roman" w:eastAsia="方正小标宋简体" w:cs="仿宋"/>
          <w:b w:val="0"/>
          <w:kern w:val="2"/>
          <w:sz w:val="36"/>
          <w:szCs w:val="32"/>
          <w:lang w:val="en-US" w:eastAsia="zh-CN" w:bidi="ar"/>
        </w:rPr>
      </w:pPr>
      <w:r>
        <w:rPr>
          <w:rFonts w:hint="eastAsia" w:ascii="Times New Roman" w:hAnsi="Times New Roman" w:eastAsia="方正小标宋简体" w:cs="仿宋"/>
          <w:b w:val="0"/>
          <w:kern w:val="2"/>
          <w:sz w:val="36"/>
          <w:szCs w:val="32"/>
          <w:lang w:val="en-US" w:eastAsia="zh-CN" w:bidi="ar"/>
        </w:rPr>
        <w:t>2020年温州市中小学新型教学空间建设培训会报名表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仿宋"/>
          <w:b w:val="0"/>
          <w:kern w:val="2"/>
          <w:sz w:val="32"/>
          <w:szCs w:val="32"/>
          <w:lang w:val="en-US" w:eastAsia="zh-CN" w:bidi="ar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  <w:r>
              <w:rPr>
                <w:rFonts w:hint="eastAsia" w:ascii="Times New Roman" w:hAnsi="Times New Roman" w:eastAsia="仿宋_GB2312" w:cs="仿宋"/>
                <w:b w:val="0"/>
                <w:kern w:val="2"/>
                <w:sz w:val="32"/>
                <w:szCs w:val="32"/>
                <w:lang w:val="en-US" w:eastAsia="zh-CN" w:bidi="ar"/>
              </w:rPr>
              <w:t>单位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  <w:r>
              <w:rPr>
                <w:rFonts w:hint="eastAsia" w:ascii="Times New Roman" w:hAnsi="Times New Roman" w:eastAsia="仿宋_GB2312" w:cs="仿宋"/>
                <w:b w:val="0"/>
                <w:kern w:val="2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  <w:r>
              <w:rPr>
                <w:rFonts w:hint="eastAsia" w:ascii="Times New Roman" w:hAnsi="Times New Roman" w:eastAsia="仿宋_GB2312" w:cs="仿宋"/>
                <w:b w:val="0"/>
                <w:kern w:val="2"/>
                <w:sz w:val="32"/>
                <w:szCs w:val="32"/>
                <w:lang w:val="en-US" w:eastAsia="zh-CN" w:bidi="ar"/>
              </w:rPr>
              <w:t>职务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  <w:r>
              <w:rPr>
                <w:rFonts w:hint="eastAsia" w:ascii="Times New Roman" w:hAnsi="Times New Roman" w:eastAsia="仿宋_GB2312" w:cs="仿宋"/>
                <w:b w:val="0"/>
                <w:kern w:val="2"/>
                <w:sz w:val="32"/>
                <w:szCs w:val="32"/>
                <w:lang w:val="en-US" w:eastAsia="zh-CN" w:bidi="ar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both"/>
              <w:textAlignment w:val="auto"/>
              <w:rPr>
                <w:rFonts w:hint="eastAsia" w:ascii="Times New Roman" w:hAnsi="Times New Roman" w:eastAsia="仿宋_GB2312" w:cs="仿宋"/>
                <w:b w:val="0"/>
                <w:sz w:val="32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 w:firstLine="320" w:firstLineChars="100"/>
        <w:jc w:val="both"/>
        <w:textAlignment w:val="auto"/>
        <w:rPr>
          <w:rFonts w:hint="eastAsia" w:ascii="Times New Roman" w:hAnsi="Times New Roman" w:eastAsia="仿宋_GB2312" w:cs="仿宋"/>
          <w:b w:val="0"/>
          <w:color w:val="000000" w:themeColor="text1"/>
          <w:sz w:val="32"/>
          <w:u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"/>
          <w:b w:val="0"/>
          <w:color w:val="000000" w:themeColor="text1"/>
          <w:kern w:val="2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Times New Roman" w:hAnsi="Times New Roman" w:eastAsia="仿宋_GB2312" w:cs="仿宋"/>
          <w:b w:val="0"/>
          <w:color w:val="000000" w:themeColor="text1"/>
          <w:kern w:val="2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"mailto:联系人：黄云武，联系电话：88293230" </w:instrText>
      </w:r>
      <w:r>
        <w:rPr>
          <w:rFonts w:hint="eastAsia" w:ascii="Times New Roman" w:hAnsi="Times New Roman" w:eastAsia="仿宋_GB2312" w:cs="仿宋"/>
          <w:b w:val="0"/>
          <w:color w:val="000000" w:themeColor="text1"/>
          <w:kern w:val="2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Times New Roman" w:hAnsi="Times New Roman" w:eastAsia="仿宋_GB2312" w:cs="仿宋"/>
          <w:b w:val="0"/>
          <w:color w:val="000000" w:themeColor="text1"/>
          <w:sz w:val="32"/>
          <w:u w:val="none"/>
          <w:lang w:val="en-US"/>
          <w14:textFill>
            <w14:solidFill>
              <w14:schemeClr w14:val="tx1"/>
            </w14:solidFill>
          </w14:textFill>
        </w:rPr>
        <w:t>联系人：黄云武，联系电话：88293230</w:t>
      </w:r>
      <w:r>
        <w:rPr>
          <w:rFonts w:hint="eastAsia" w:ascii="Times New Roman" w:hAnsi="Times New Roman" w:eastAsia="仿宋_GB2312" w:cs="仿宋"/>
          <w:b w:val="0"/>
          <w:color w:val="000000" w:themeColor="text1"/>
          <w:kern w:val="2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仿宋_GB2312" w:cs="仿宋"/>
          <w:b w:val="0"/>
          <w:color w:val="000000" w:themeColor="text1"/>
          <w:kern w:val="2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，邮箱：jyzb@wzer.net。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/>
        <w:jc w:val="both"/>
        <w:textAlignment w:val="auto"/>
        <w:rPr>
          <w:rFonts w:ascii="Times New Roman" w:hAnsi="Times New Roman" w:eastAsia="仿宋_GB2312"/>
          <w:b w:val="0"/>
          <w:sz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ascii="Times New Roman" w:hAnsi="Times New Roman" w:eastAsia="仿宋_GB2312"/>
          <w:b w:val="0"/>
          <w:sz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8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/>
        <w:jc w:val="left"/>
        <w:textAlignment w:val="auto"/>
        <w:rPr>
          <w:rFonts w:ascii="Times New Roman" w:hAnsi="Times New Roman" w:eastAsia="仿宋_GB2312"/>
          <w:b w:val="0"/>
          <w:sz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80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/>
        <w:jc w:val="left"/>
        <w:textAlignment w:val="auto"/>
        <w:rPr>
          <w:rFonts w:ascii="Times New Roman" w:hAnsi="Times New Roman" w:eastAsia="仿宋_GB2312"/>
          <w:b w:val="0"/>
          <w:sz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left="0" w:right="0"/>
        <w:jc w:val="both"/>
        <w:textAlignment w:val="auto"/>
        <w:rPr>
          <w:rFonts w:ascii="Times New Roman" w:hAnsi="Times New Roman" w:eastAsia="仿宋_GB2312"/>
          <w:b w:val="0"/>
          <w:sz w:val="32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/>
          <w:b w:val="0"/>
          <w:sz w:val="32"/>
        </w:rPr>
      </w:pPr>
    </w:p>
    <w:p>
      <w:bookmarkStart w:id="0" w:name="_GoBack"/>
      <w:bookmarkEnd w:id="0"/>
    </w:p>
    <w:sectPr>
      <w:pgSz w:w="11906" w:h="16838"/>
      <w:pgMar w:top="1701" w:right="1417" w:bottom="1701" w:left="1417" w:header="851" w:footer="1020" w:gutter="0"/>
      <w:cols w:space="0" w:num="1"/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39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wz</dc:creator>
  <cp:lastModifiedBy>总司令</cp:lastModifiedBy>
  <dcterms:modified xsi:type="dcterms:W3CDTF">2020-10-10T03:20:58Z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