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48" w:rsidRDefault="00E10548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E10548" w:rsidRDefault="00E10548">
      <w:pPr>
        <w:rPr>
          <w:rFonts w:eastAsia="仿宋_GB2312"/>
          <w:color w:val="000000"/>
          <w:sz w:val="32"/>
        </w:rPr>
        <w:sectPr w:rsidR="00E10548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10548" w:rsidRDefault="00E10548">
      <w:pPr>
        <w:rPr>
          <w:rFonts w:eastAsia="仿宋_GB2312"/>
          <w:color w:val="000000"/>
          <w:sz w:val="32"/>
        </w:rPr>
      </w:pPr>
    </w:p>
    <w:p w:rsidR="00E10548" w:rsidRDefault="00E10548" w:rsidP="00970F34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127</w:t>
      </w:r>
      <w:r>
        <w:rPr>
          <w:rFonts w:eastAsia="仿宋_GB2312" w:hint="eastAsia"/>
          <w:sz w:val="32"/>
        </w:rPr>
        <w:t>号</w:t>
      </w:r>
    </w:p>
    <w:p w:rsidR="00E10548" w:rsidRPr="00CE2668" w:rsidRDefault="00E10548" w:rsidP="00970F34">
      <w:pPr>
        <w:spacing w:beforeLines="70" w:line="240" w:lineRule="exact"/>
        <w:jc w:val="center"/>
        <w:rPr>
          <w:rFonts w:eastAsia="仿宋_GB2312"/>
          <w:sz w:val="32"/>
        </w:rPr>
      </w:pPr>
    </w:p>
    <w:p w:rsidR="00E10548" w:rsidRDefault="00E10548" w:rsidP="00602456">
      <w:pPr>
        <w:widowControl/>
        <w:shd w:val="clear" w:color="auto" w:fill="FFFFFF"/>
        <w:spacing w:line="9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关于举行市高中历史“未来教师”研修项目</w:t>
      </w:r>
    </w:p>
    <w:p w:rsidR="00E10548" w:rsidRDefault="00E10548" w:rsidP="00602456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第</w:t>
      </w:r>
      <w:r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4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次集训的通知</w:t>
      </w:r>
    </w:p>
    <w:p w:rsidR="00E10548" w:rsidRDefault="00E10548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E10548" w:rsidRDefault="00E10548" w:rsidP="00602456">
      <w:pPr>
        <w:widowControl/>
        <w:shd w:val="clear" w:color="auto" w:fill="FFFFFF"/>
        <w:spacing w:line="560" w:lineRule="exact"/>
        <w:ind w:firstLineChars="50" w:firstLine="16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为促进市高中青年教师的专业成长，根据温州市教育局《关于下达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号）和“未来教师”项目方案，经研究，决定举办温州市高中历史“未来教师”研修项目第</w:t>
      </w:r>
      <w:r>
        <w:rPr>
          <w:rFonts w:ascii="仿宋_GB2312" w:eastAsia="仿宋_GB2312" w:hAnsi="none" w:cs="宋体"/>
          <w:kern w:val="0"/>
          <w:sz w:val="32"/>
          <w:szCs w:val="32"/>
        </w:rPr>
        <w:t>4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次集训活动。具体通知如下：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市高中历史“未来教师”研修项目成员（名单见附件）。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二、活动内容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1.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专题讲座：学科核心素养导向的高中历史课堂变革、教学实践和评价等。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2.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南京中华中学等名校参观及听课学习。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300" w:firstLine="63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pict>
          <v:shape id="_x0000_s1027" type="#_x0000_t75" alt="函尾截图" style="position:absolute;left:0;text-align:left;margin-left:-21.65pt;margin-top:660.1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三、活动安排</w:t>
      </w:r>
    </w:p>
    <w:p w:rsidR="00E10548" w:rsidRDefault="00E10548" w:rsidP="00602456">
      <w:pPr>
        <w:widowControl/>
        <w:spacing w:line="560" w:lineRule="exact"/>
        <w:ind w:firstLineChars="200" w:firstLine="640"/>
        <w:jc w:val="left"/>
        <w:rPr>
          <w:rFonts w:eastAsia="仿宋_GB2312"/>
          <w:sz w:val="18"/>
          <w:szCs w:val="18"/>
        </w:rPr>
      </w:pPr>
      <w:r>
        <w:rPr>
          <w:rFonts w:eastAsia="仿宋_GB2312" w:hint="eastAsia"/>
          <w:sz w:val="32"/>
          <w:szCs w:val="32"/>
        </w:rPr>
        <w:t>本次培训时间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日，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日（周日）上午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正式报到上课，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日（周三）下午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培训结束。培训地点：南京晓庄学院。联系人：林岚，联系电话：</w:t>
      </w:r>
      <w:r>
        <w:rPr>
          <w:rFonts w:eastAsia="仿宋_GB2312"/>
          <w:sz w:val="32"/>
          <w:szCs w:val="32"/>
        </w:rPr>
        <w:t>88135691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1370583133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663133</w:t>
      </w:r>
      <w:r>
        <w:rPr>
          <w:rFonts w:eastAsia="仿宋_GB2312" w:hint="eastAsia"/>
          <w:sz w:val="32"/>
          <w:szCs w:val="32"/>
        </w:rPr>
        <w:t>）。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本次培训费（含食宿）由市教育局统一拨付，交通费学员回所在单位报销。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none" w:eastAsia="仿宋_GB2312" w:hAnsi="none" w:cs="宋体"/>
          <w:color w:val="FF0000"/>
          <w:kern w:val="0"/>
          <w:sz w:val="32"/>
          <w:szCs w:val="32"/>
        </w:rPr>
      </w:pPr>
    </w:p>
    <w:p w:rsidR="00E10548" w:rsidRDefault="00E10548" w:rsidP="00602456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none" w:eastAsia="仿宋_GB2312" w:hAnsi="none" w:cs="宋体"/>
          <w:color w:val="FF0000"/>
          <w:kern w:val="0"/>
          <w:sz w:val="32"/>
          <w:szCs w:val="32"/>
        </w:rPr>
        <w:t> 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附件：市高中历史“未来教师”研修项目成员</w:t>
      </w:r>
      <w:r>
        <w:rPr>
          <w:rFonts w:ascii="仿宋_GB2312" w:eastAsia="仿宋_GB2312" w:hAnsi="none" w:cs="宋体" w:hint="eastAsia"/>
          <w:spacing w:val="-15"/>
          <w:kern w:val="0"/>
          <w:sz w:val="32"/>
          <w:szCs w:val="32"/>
        </w:rPr>
        <w:t>名单</w:t>
      </w: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E10548" w:rsidRDefault="00E10548" w:rsidP="00602456">
      <w:pPr>
        <w:widowControl/>
        <w:shd w:val="clear" w:color="auto" w:fill="FFFFFF"/>
        <w:spacing w:line="560" w:lineRule="exact"/>
        <w:ind w:leftChars="116" w:left="244" w:firstLineChars="1500" w:firstLine="4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E10548" w:rsidRDefault="00E10548" w:rsidP="00602456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2018"/>
        </w:smartTagPr>
        <w:r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10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9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E10548" w:rsidRDefault="00E10548" w:rsidP="00602456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E10548" w:rsidRDefault="00E10548" w:rsidP="00602456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E10548" w:rsidRDefault="00E10548" w:rsidP="00602456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E10548" w:rsidRDefault="00E10548" w:rsidP="00602456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E10548" w:rsidRDefault="00E10548" w:rsidP="00602456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E10548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抄送：各县（市、区）教育局。</w:t>
      </w:r>
    </w:p>
    <w:p w:rsidR="00E10548" w:rsidRPr="00602456" w:rsidRDefault="00E1054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10548" w:rsidRDefault="00E1054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10548" w:rsidRPr="007E033C" w:rsidRDefault="00E1054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E10548" w:rsidRDefault="00E10548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sz w:val="36"/>
        </w:rPr>
        <w:t>市高中历史“未来教师”研修班学员名单</w:t>
      </w:r>
    </w:p>
    <w:p w:rsidR="00E10548" w:rsidRDefault="00E10548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E10548" w:rsidRDefault="00E10548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E10548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孟</w:t>
      </w:r>
      <w:r w:rsidRPr="00602456">
        <w:rPr>
          <w:rFonts w:ascii="仿宋_GB2312" w:eastAsia="仿宋_GB2312"/>
          <w:sz w:val="24"/>
        </w:rPr>
        <w:t xml:space="preserve">  </w:t>
      </w:r>
      <w:r w:rsidRPr="00602456">
        <w:rPr>
          <w:rFonts w:ascii="仿宋_GB2312" w:eastAsia="仿宋_GB2312" w:hint="eastAsia"/>
          <w:sz w:val="24"/>
        </w:rPr>
        <w:t>磊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浙江省温州中学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郭振豪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浙江省温州中学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陈瑶瑶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瓯海区第二高级中学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林德军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温州市第八高级中学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徐彬彬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温州市第二十二中学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马志宇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温州市第二十二中学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刘扬帆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温州市第五十八中学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朱倩倩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龙湾区永强中学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毛滨汝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温州市第十五中学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林</w:t>
      </w:r>
      <w:r w:rsidRPr="00602456">
        <w:rPr>
          <w:rFonts w:ascii="仿宋_GB2312" w:eastAsia="仿宋_GB2312"/>
          <w:sz w:val="24"/>
        </w:rPr>
        <w:t xml:space="preserve">  </w:t>
      </w:r>
      <w:r w:rsidRPr="00602456">
        <w:rPr>
          <w:rFonts w:ascii="仿宋_GB2312" w:eastAsia="仿宋_GB2312" w:hint="eastAsia"/>
          <w:sz w:val="24"/>
        </w:rPr>
        <w:t>蔚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温州第二高级中学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叶莹莹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瓯海区三溪中学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孙嘉禾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瓯海中学</w:t>
      </w:r>
    </w:p>
    <w:p w:rsidR="00E10548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杨露露</w:t>
      </w:r>
      <w:r w:rsidRPr="00602456"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/>
          <w:sz w:val="24"/>
        </w:rPr>
        <w:t xml:space="preserve"> </w:t>
      </w:r>
      <w:r w:rsidRPr="00602456">
        <w:rPr>
          <w:rFonts w:ascii="仿宋_GB2312" w:eastAsia="仿宋_GB2312" w:hint="eastAsia"/>
          <w:sz w:val="24"/>
        </w:rPr>
        <w:t>温州市洞头区第一中学</w:t>
      </w:r>
    </w:p>
    <w:p w:rsidR="00E10548" w:rsidRPr="00602456" w:rsidRDefault="00E10548" w:rsidP="00937417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郑婉娴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乐清市白象中学</w:t>
      </w:r>
    </w:p>
    <w:p w:rsidR="00E10548" w:rsidRPr="00602456" w:rsidRDefault="00E10548" w:rsidP="00937417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朱</w:t>
      </w:r>
      <w:r w:rsidRPr="00602456">
        <w:rPr>
          <w:rFonts w:ascii="仿宋_GB2312" w:eastAsia="仿宋_GB2312"/>
          <w:sz w:val="24"/>
        </w:rPr>
        <w:t xml:space="preserve">  </w:t>
      </w:r>
      <w:r w:rsidRPr="00602456">
        <w:rPr>
          <w:rFonts w:ascii="仿宋_GB2312" w:eastAsia="仿宋_GB2312" w:hint="eastAsia"/>
          <w:sz w:val="24"/>
        </w:rPr>
        <w:t>铭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乐清市柳市中学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袁诗蓓</w:t>
      </w:r>
      <w:r w:rsidRPr="00602456"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/>
          <w:sz w:val="24"/>
        </w:rPr>
        <w:t xml:space="preserve"> </w:t>
      </w:r>
      <w:r w:rsidRPr="00602456">
        <w:rPr>
          <w:rFonts w:ascii="仿宋_GB2312" w:eastAsia="仿宋_GB2312" w:hint="eastAsia"/>
          <w:sz w:val="24"/>
        </w:rPr>
        <w:t>瑞安市第六中学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吴正义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瑞安市第八中学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吕志芳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瑞安市第八中学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林珊珊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瑞安市塘下中学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王琼瑜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瑞安市第五中学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林</w:t>
      </w:r>
      <w:r w:rsidRPr="00602456">
        <w:rPr>
          <w:rFonts w:ascii="仿宋_GB2312" w:eastAsia="仿宋_GB2312"/>
          <w:sz w:val="24"/>
        </w:rPr>
        <w:t xml:space="preserve">  </w:t>
      </w:r>
      <w:r w:rsidRPr="00602456">
        <w:rPr>
          <w:rFonts w:ascii="仿宋_GB2312" w:eastAsia="仿宋_GB2312" w:hint="eastAsia"/>
          <w:sz w:val="24"/>
        </w:rPr>
        <w:t>琦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浙江省瑞安中学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吴雪敏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永嘉县碧莲中学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郑小丽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文成县第二高级中学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潘雷哈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浙江省文成中学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陈兴龙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平阳三中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温正灿</w:t>
      </w:r>
      <w:r w:rsidRPr="00602456">
        <w:rPr>
          <w:rFonts w:ascii="仿宋_GB2312" w:eastAsia="仿宋_GB2312"/>
          <w:sz w:val="24"/>
        </w:rPr>
        <w:t xml:space="preserve"> </w:t>
      </w:r>
      <w:r w:rsidRPr="0060245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602456">
        <w:rPr>
          <w:rFonts w:ascii="仿宋_GB2312" w:eastAsia="仿宋_GB2312" w:hint="eastAsia"/>
          <w:sz w:val="24"/>
        </w:rPr>
        <w:t>平阳县鳌江中学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李</w:t>
      </w:r>
      <w:r w:rsidRPr="00602456">
        <w:rPr>
          <w:rFonts w:ascii="仿宋_GB2312" w:eastAsia="仿宋_GB2312"/>
          <w:sz w:val="24"/>
        </w:rPr>
        <w:t xml:space="preserve">  </w:t>
      </w:r>
      <w:r w:rsidRPr="00602456">
        <w:rPr>
          <w:rFonts w:ascii="仿宋_GB2312" w:eastAsia="仿宋_GB2312" w:hint="eastAsia"/>
          <w:sz w:val="24"/>
        </w:rPr>
        <w:t>瑶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平阳县第二中学</w:t>
      </w:r>
    </w:p>
    <w:p w:rsidR="00E10548" w:rsidRPr="00602456" w:rsidRDefault="00E10548" w:rsidP="0060245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602456">
        <w:rPr>
          <w:rFonts w:ascii="仿宋_GB2312" w:eastAsia="仿宋_GB2312" w:hint="eastAsia"/>
          <w:sz w:val="24"/>
        </w:rPr>
        <w:t>黄敏洁</w:t>
      </w:r>
      <w:r w:rsidRPr="00602456">
        <w:rPr>
          <w:rFonts w:ascii="仿宋_GB2312" w:eastAsia="仿宋_GB2312"/>
          <w:sz w:val="24"/>
        </w:rPr>
        <w:tab/>
        <w:t xml:space="preserve">    </w:t>
      </w:r>
      <w:r w:rsidRPr="00602456">
        <w:rPr>
          <w:rFonts w:ascii="仿宋_GB2312" w:eastAsia="仿宋_GB2312" w:hint="eastAsia"/>
          <w:sz w:val="24"/>
        </w:rPr>
        <w:t>平阳中学</w:t>
      </w:r>
    </w:p>
    <w:p w:rsidR="00E10548" w:rsidRDefault="00E10548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E10548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10548" w:rsidRPr="007E033C" w:rsidRDefault="00E10548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E10548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48" w:rsidRDefault="00E10548">
      <w:r>
        <w:separator/>
      </w:r>
    </w:p>
  </w:endnote>
  <w:endnote w:type="continuationSeparator" w:id="0">
    <w:p w:rsidR="00E10548" w:rsidRDefault="00E1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48" w:rsidRDefault="00E10548">
    <w:pPr>
      <w:pStyle w:val="Footer"/>
      <w:framePr w:wrap="around" w:vAnchor="text" w:hAnchor="margin" w:xAlign="right" w:y="1"/>
      <w:rPr>
        <w:rStyle w:val="PageNumber"/>
      </w:rPr>
    </w:pPr>
  </w:p>
  <w:p w:rsidR="00E10548" w:rsidRDefault="00E10548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48" w:rsidRDefault="00E10548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48" w:rsidRDefault="00E10548">
      <w:r>
        <w:separator/>
      </w:r>
    </w:p>
  </w:footnote>
  <w:footnote w:type="continuationSeparator" w:id="0">
    <w:p w:rsidR="00E10548" w:rsidRDefault="00E1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54462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2456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240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4E55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2683C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37417"/>
    <w:rsid w:val="00953AF1"/>
    <w:rsid w:val="00961A5E"/>
    <w:rsid w:val="009709AE"/>
    <w:rsid w:val="00970F34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276EF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216C"/>
    <w:rsid w:val="00DD5E6E"/>
    <w:rsid w:val="00DE5D5F"/>
    <w:rsid w:val="00DF41C4"/>
    <w:rsid w:val="00E009B0"/>
    <w:rsid w:val="00E01D74"/>
    <w:rsid w:val="00E0393F"/>
    <w:rsid w:val="00E03C80"/>
    <w:rsid w:val="00E046F9"/>
    <w:rsid w:val="00E10548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D216C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4FD3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DD216C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844FD3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DD2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4FD3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DD216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4FD3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D216C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FD3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D216C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4FD3"/>
    <w:rPr>
      <w:noProof/>
      <w:szCs w:val="24"/>
    </w:rPr>
  </w:style>
  <w:style w:type="character" w:styleId="LineNumber">
    <w:name w:val="line number"/>
    <w:basedOn w:val="DefaultParagraphFont"/>
    <w:uiPriority w:val="99"/>
    <w:rsid w:val="00DD216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D216C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D3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3</TotalTime>
  <Pages>3</Pages>
  <Words>155</Words>
  <Characters>884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5</cp:revision>
  <cp:lastPrinted>2013-03-01T01:18:00Z</cp:lastPrinted>
  <dcterms:created xsi:type="dcterms:W3CDTF">2018-10-09T02:31:00Z</dcterms:created>
  <dcterms:modified xsi:type="dcterms:W3CDTF">2018-10-09T02:33:00Z</dcterms:modified>
</cp:coreProperties>
</file>