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0A" w:rsidRDefault="007B440A" w:rsidP="00046583">
      <w:pPr>
        <w:tabs>
          <w:tab w:val="left" w:pos="7560"/>
        </w:tabs>
        <w:spacing w:line="600" w:lineRule="exact"/>
        <w:jc w:val="center"/>
        <w:rPr>
          <w:rFonts w:ascii="宋体" w:cs="宋体"/>
          <w:kern w:val="0"/>
          <w:sz w:val="18"/>
          <w:szCs w:val="18"/>
        </w:rPr>
      </w:pPr>
    </w:p>
    <w:p w:rsidR="007B440A" w:rsidRDefault="00564C31" w:rsidP="00046583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64C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85pt;margin-top:28.65pt;width:481.9pt;height:67.9pt;z-index:-2;mso-position-vertical-relative:margin">
            <v:imagedata r:id="rId7" o:title=""/>
            <w10:wrap anchory="margin"/>
            <w10:anchorlock/>
          </v:shape>
        </w:pict>
      </w:r>
    </w:p>
    <w:p w:rsidR="007B440A" w:rsidRDefault="007B440A" w:rsidP="002917E8">
      <w:pPr>
        <w:spacing w:line="240" w:lineRule="exact"/>
        <w:jc w:val="right"/>
        <w:rPr>
          <w:spacing w:val="-40"/>
          <w:sz w:val="44"/>
          <w:szCs w:val="44"/>
        </w:rPr>
      </w:pPr>
    </w:p>
    <w:p w:rsidR="007B440A" w:rsidRDefault="007B440A" w:rsidP="002917E8">
      <w:pPr>
        <w:spacing w:line="240" w:lineRule="exact"/>
        <w:jc w:val="right"/>
        <w:rPr>
          <w:spacing w:val="-40"/>
          <w:sz w:val="44"/>
          <w:szCs w:val="44"/>
        </w:rPr>
      </w:pPr>
    </w:p>
    <w:p w:rsidR="007B440A" w:rsidRDefault="007B440A" w:rsidP="002917E8">
      <w:pPr>
        <w:spacing w:line="240" w:lineRule="exact"/>
        <w:jc w:val="right"/>
        <w:rPr>
          <w:spacing w:val="-40"/>
          <w:sz w:val="44"/>
          <w:szCs w:val="44"/>
        </w:rPr>
      </w:pPr>
    </w:p>
    <w:p w:rsidR="007B440A" w:rsidRPr="00522FFC" w:rsidRDefault="007B440A" w:rsidP="0030615F">
      <w:pPr>
        <w:spacing w:line="700" w:lineRule="exact"/>
        <w:jc w:val="right"/>
        <w:rPr>
          <w:rFonts w:ascii="Times New Roman" w:eastAsia="仿宋_GB2312" w:hAnsi="Times New Roman"/>
          <w:bCs/>
          <w:sz w:val="32"/>
          <w:szCs w:val="32"/>
        </w:rPr>
      </w:pPr>
      <w:r w:rsidRPr="00522FFC">
        <w:rPr>
          <w:rFonts w:ascii="Times New Roman" w:eastAsia="仿宋_GB2312" w:hint="eastAsia"/>
          <w:bCs/>
          <w:sz w:val="32"/>
          <w:szCs w:val="32"/>
        </w:rPr>
        <w:t>温师函〔</w:t>
      </w:r>
      <w:r w:rsidR="00BB348A">
        <w:rPr>
          <w:rFonts w:ascii="Times New Roman" w:eastAsia="仿宋_GB2312" w:hint="eastAsia"/>
          <w:bCs/>
          <w:sz w:val="32"/>
          <w:szCs w:val="32"/>
        </w:rPr>
        <w:t>2017</w:t>
      </w:r>
      <w:r w:rsidRPr="00522FFC">
        <w:rPr>
          <w:rFonts w:ascii="Times New Roman" w:eastAsia="仿宋_GB2312" w:hint="eastAsia"/>
          <w:bCs/>
          <w:sz w:val="32"/>
          <w:szCs w:val="32"/>
        </w:rPr>
        <w:t>〕</w:t>
      </w:r>
      <w:r w:rsidR="009E50FF">
        <w:rPr>
          <w:rFonts w:ascii="Times New Roman" w:eastAsia="仿宋_GB2312" w:hint="eastAsia"/>
          <w:bCs/>
          <w:sz w:val="32"/>
          <w:szCs w:val="32"/>
        </w:rPr>
        <w:t>28</w:t>
      </w:r>
      <w:r w:rsidRPr="00522FFC">
        <w:rPr>
          <w:rFonts w:ascii="Times New Roman" w:eastAsia="仿宋_GB2312" w:hint="eastAsia"/>
          <w:bCs/>
          <w:sz w:val="32"/>
          <w:szCs w:val="32"/>
        </w:rPr>
        <w:t>号</w:t>
      </w:r>
    </w:p>
    <w:p w:rsidR="007B440A" w:rsidRDefault="007B440A" w:rsidP="0030615F">
      <w:pPr>
        <w:spacing w:line="240" w:lineRule="exact"/>
        <w:jc w:val="right"/>
        <w:rPr>
          <w:spacing w:val="-40"/>
          <w:sz w:val="44"/>
          <w:szCs w:val="44"/>
        </w:rPr>
      </w:pPr>
    </w:p>
    <w:p w:rsidR="007B440A" w:rsidRPr="00420C5E" w:rsidRDefault="007B440A" w:rsidP="00D0239A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E0369">
        <w:rPr>
          <w:rFonts w:ascii="方正小标宋简体" w:eastAsia="方正小标宋简体" w:hAnsi="宋体" w:hint="eastAsia"/>
          <w:sz w:val="44"/>
          <w:szCs w:val="44"/>
        </w:rPr>
        <w:t>关于举办</w:t>
      </w:r>
      <w:r w:rsidRPr="003E0369">
        <w:rPr>
          <w:rFonts w:ascii="方正小标宋简体" w:eastAsia="方正小标宋简体" w:hAnsi="宋体" w:cs="宋体" w:hint="eastAsia"/>
          <w:kern w:val="0"/>
          <w:sz w:val="44"/>
          <w:szCs w:val="44"/>
        </w:rPr>
        <w:t>市</w:t>
      </w:r>
      <w:r w:rsidR="00D0239A">
        <w:rPr>
          <w:rFonts w:ascii="方正小标宋简体" w:eastAsia="方正小标宋简体" w:hAnsi="宋体" w:cs="宋体" w:hint="eastAsia"/>
          <w:kern w:val="0"/>
          <w:sz w:val="44"/>
          <w:szCs w:val="44"/>
        </w:rPr>
        <w:t>第二期</w:t>
      </w:r>
      <w:r w:rsidR="00241438">
        <w:rPr>
          <w:rFonts w:ascii="方正小标宋简体" w:eastAsia="方正小标宋简体" w:hAnsi="宋体" w:cs="宋体" w:hint="eastAsia"/>
          <w:kern w:val="0"/>
          <w:sz w:val="44"/>
          <w:szCs w:val="44"/>
        </w:rPr>
        <w:t>幼儿园园长</w:t>
      </w:r>
      <w:r w:rsidR="00BB348A">
        <w:rPr>
          <w:rFonts w:ascii="方正小标宋简体" w:eastAsia="方正小标宋简体" w:hAnsi="宋体" w:cs="宋体" w:hint="eastAsia"/>
          <w:kern w:val="0"/>
          <w:sz w:val="44"/>
          <w:szCs w:val="44"/>
        </w:rPr>
        <w:t>核心素养及课程领导力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研修</w:t>
      </w:r>
      <w:r w:rsidRPr="003E0369">
        <w:rPr>
          <w:rFonts w:ascii="方正小标宋简体" w:eastAsia="方正小标宋简体" w:hAnsi="宋体" w:cs="宋体" w:hint="eastAsia"/>
          <w:kern w:val="0"/>
          <w:sz w:val="44"/>
          <w:szCs w:val="44"/>
        </w:rPr>
        <w:t>班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次集训</w:t>
      </w:r>
      <w:r w:rsidRPr="003E0369">
        <w:rPr>
          <w:rFonts w:ascii="方正小标宋简体" w:eastAsia="方正小标宋简体" w:hAnsi="宋体" w:cs="宋体" w:hint="eastAsia"/>
          <w:kern w:val="0"/>
          <w:sz w:val="44"/>
          <w:szCs w:val="44"/>
        </w:rPr>
        <w:t>的通知</w:t>
      </w:r>
    </w:p>
    <w:p w:rsidR="007B440A" w:rsidRDefault="007B440A" w:rsidP="0030615F">
      <w:pPr>
        <w:widowControl/>
        <w:spacing w:line="400" w:lineRule="exact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cs="宋体"/>
          <w:kern w:val="0"/>
          <w:sz w:val="18"/>
          <w:szCs w:val="18"/>
        </w:rPr>
        <w:t> </w:t>
      </w:r>
    </w:p>
    <w:p w:rsidR="007B440A" w:rsidRPr="00522FFC" w:rsidRDefault="007B440A" w:rsidP="0030615F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22FFC">
        <w:rPr>
          <w:rFonts w:ascii="Times New Roman" w:eastAsia="仿宋_GB2312" w:hAnsi="Times New Roman" w:hint="eastAsia"/>
          <w:kern w:val="0"/>
          <w:sz w:val="32"/>
          <w:szCs w:val="32"/>
        </w:rPr>
        <w:t>各有关学校：</w:t>
      </w:r>
    </w:p>
    <w:p w:rsidR="007B440A" w:rsidRPr="00522FFC" w:rsidRDefault="00B25427" w:rsidP="0030615F">
      <w:pPr>
        <w:widowControl/>
        <w:snapToGrid w:val="0"/>
        <w:spacing w:line="560" w:lineRule="exact"/>
        <w:ind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为深化全市幼儿园课程改革，提高园长的专业素养和课程领导力，</w:t>
      </w:r>
      <w:r w:rsidR="00BB348A">
        <w:rPr>
          <w:rFonts w:ascii="仿宋_GB2312" w:eastAsia="仿宋_GB2312" w:hAnsi="仿宋_GB2312" w:cs="仿宋_GB2312" w:hint="eastAsia"/>
          <w:sz w:val="32"/>
          <w:szCs w:val="32"/>
        </w:rPr>
        <w:t>根据温州市教育局《关于下达2017年温州市教师教育院教师培训项目的通知》（温教办师函〔2017〕13号）</w:t>
      </w:r>
      <w:r w:rsidR="007B440A" w:rsidRPr="00522FFC">
        <w:rPr>
          <w:rFonts w:ascii="Times New Roman" w:eastAsia="仿宋_GB2312" w:hAnsi="Times New Roman" w:hint="eastAsia"/>
          <w:kern w:val="0"/>
          <w:sz w:val="32"/>
          <w:szCs w:val="32"/>
        </w:rPr>
        <w:t>，决定举办市</w:t>
      </w:r>
      <w:r w:rsidR="00D0239A">
        <w:rPr>
          <w:rFonts w:ascii="Times New Roman" w:eastAsia="仿宋_GB2312" w:hAnsi="Times New Roman" w:hint="eastAsia"/>
          <w:kern w:val="0"/>
          <w:sz w:val="32"/>
          <w:szCs w:val="32"/>
        </w:rPr>
        <w:t>第二期</w:t>
      </w:r>
      <w:r w:rsidR="005A2AC8">
        <w:rPr>
          <w:rFonts w:ascii="Times New Roman" w:eastAsia="仿宋_GB2312" w:hAnsi="Times New Roman" w:hint="eastAsia"/>
          <w:kern w:val="0"/>
          <w:sz w:val="32"/>
          <w:szCs w:val="32"/>
        </w:rPr>
        <w:t>幼儿园园长</w:t>
      </w:r>
      <w:r w:rsidR="007B440A" w:rsidRPr="00522FFC">
        <w:rPr>
          <w:rFonts w:ascii="Times New Roman" w:eastAsia="仿宋_GB2312" w:hAnsi="Times New Roman" w:hint="eastAsia"/>
          <w:kern w:val="0"/>
          <w:sz w:val="32"/>
          <w:szCs w:val="32"/>
        </w:rPr>
        <w:t>核心素养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及课程领导力</w:t>
      </w:r>
      <w:r w:rsidR="007B440A" w:rsidRPr="00522FFC">
        <w:rPr>
          <w:rFonts w:ascii="Times New Roman" w:eastAsia="仿宋_GB2312" w:hAnsi="Times New Roman" w:hint="eastAsia"/>
          <w:kern w:val="0"/>
          <w:sz w:val="32"/>
          <w:szCs w:val="32"/>
        </w:rPr>
        <w:t>研修班。现将有关事项通知如下</w:t>
      </w:r>
      <w:r w:rsidR="007B440A" w:rsidRPr="00522FFC">
        <w:rPr>
          <w:rFonts w:ascii="Times New Roman" w:eastAsia="仿宋_GB2312" w:hAnsi="Times New Roman"/>
          <w:kern w:val="0"/>
          <w:sz w:val="32"/>
          <w:szCs w:val="32"/>
        </w:rPr>
        <w:t>:</w:t>
      </w:r>
    </w:p>
    <w:p w:rsidR="007B440A" w:rsidRPr="00522FFC" w:rsidRDefault="007B440A" w:rsidP="0030615F">
      <w:pPr>
        <w:widowControl/>
        <w:snapToGrid w:val="0"/>
        <w:spacing w:line="560" w:lineRule="exact"/>
        <w:ind w:firstLine="640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 w:rsidRPr="00522FFC">
        <w:rPr>
          <w:rFonts w:ascii="Times New Roman" w:eastAsia="方正小标宋简体" w:hAnsi="Times New Roman" w:hint="eastAsia"/>
          <w:kern w:val="0"/>
          <w:sz w:val="32"/>
          <w:szCs w:val="32"/>
        </w:rPr>
        <w:t>一、培训对象</w:t>
      </w:r>
    </w:p>
    <w:p w:rsidR="007B440A" w:rsidRPr="00522FFC" w:rsidRDefault="007B440A" w:rsidP="0030615F">
      <w:pPr>
        <w:widowControl/>
        <w:snapToGrid w:val="0"/>
        <w:spacing w:line="560" w:lineRule="exact"/>
        <w:ind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22FFC">
        <w:rPr>
          <w:rFonts w:ascii="Times New Roman" w:eastAsia="仿宋_GB2312" w:hAnsi="Times New Roman" w:hint="eastAsia"/>
          <w:kern w:val="0"/>
          <w:sz w:val="32"/>
          <w:szCs w:val="32"/>
        </w:rPr>
        <w:t>市</w:t>
      </w:r>
      <w:r w:rsidR="00D0239A">
        <w:rPr>
          <w:rFonts w:ascii="Times New Roman" w:eastAsia="仿宋_GB2312" w:hAnsi="Times New Roman" w:hint="eastAsia"/>
          <w:kern w:val="0"/>
          <w:sz w:val="32"/>
          <w:szCs w:val="32"/>
        </w:rPr>
        <w:t>第二期</w:t>
      </w:r>
      <w:r w:rsidR="005A2AC8">
        <w:rPr>
          <w:rFonts w:ascii="Times New Roman" w:eastAsia="仿宋_GB2312" w:hAnsi="Times New Roman" w:hint="eastAsia"/>
          <w:kern w:val="0"/>
          <w:sz w:val="32"/>
          <w:szCs w:val="32"/>
        </w:rPr>
        <w:t>幼儿园园长</w:t>
      </w:r>
      <w:r w:rsidRPr="00522FFC">
        <w:rPr>
          <w:rFonts w:ascii="Times New Roman" w:eastAsia="仿宋_GB2312" w:hAnsi="Times New Roman" w:hint="eastAsia"/>
          <w:kern w:val="0"/>
          <w:sz w:val="32"/>
          <w:szCs w:val="32"/>
        </w:rPr>
        <w:t>核心素养</w:t>
      </w:r>
      <w:r w:rsidR="00B25427">
        <w:rPr>
          <w:rFonts w:ascii="Times New Roman" w:eastAsia="仿宋_GB2312" w:hAnsi="Times New Roman" w:hint="eastAsia"/>
          <w:kern w:val="0"/>
          <w:sz w:val="32"/>
          <w:szCs w:val="32"/>
        </w:rPr>
        <w:t>及课程领导力</w:t>
      </w:r>
      <w:r w:rsidRPr="00522FFC">
        <w:rPr>
          <w:rFonts w:ascii="Times New Roman" w:eastAsia="仿宋_GB2312" w:hAnsi="Times New Roman" w:hint="eastAsia"/>
          <w:kern w:val="0"/>
          <w:sz w:val="32"/>
          <w:szCs w:val="32"/>
        </w:rPr>
        <w:t>研修班学员（名单见附件）。</w:t>
      </w:r>
    </w:p>
    <w:p w:rsidR="007B440A" w:rsidRPr="00522FFC" w:rsidRDefault="007B440A" w:rsidP="0030615F">
      <w:pPr>
        <w:widowControl/>
        <w:snapToGrid w:val="0"/>
        <w:spacing w:line="560" w:lineRule="exact"/>
        <w:ind w:firstLine="640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 w:rsidRPr="00522FFC">
        <w:rPr>
          <w:rFonts w:ascii="Times New Roman" w:eastAsia="方正小标宋简体" w:hAnsi="Times New Roman" w:hint="eastAsia"/>
          <w:kern w:val="0"/>
          <w:sz w:val="32"/>
          <w:szCs w:val="32"/>
        </w:rPr>
        <w:t>二、培训内容</w:t>
      </w:r>
    </w:p>
    <w:tbl>
      <w:tblPr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5244"/>
        <w:gridCol w:w="2318"/>
      </w:tblGrid>
      <w:tr w:rsidR="007B440A" w:rsidRPr="003E0369" w:rsidTr="00761E75">
        <w:tc>
          <w:tcPr>
            <w:tcW w:w="1668" w:type="dxa"/>
            <w:vAlign w:val="center"/>
          </w:tcPr>
          <w:p w:rsidR="007B440A" w:rsidRPr="003B7A24" w:rsidRDefault="007B440A" w:rsidP="00761E75">
            <w:pPr>
              <w:widowControl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B7A2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5244" w:type="dxa"/>
            <w:vAlign w:val="center"/>
          </w:tcPr>
          <w:p w:rsidR="007B440A" w:rsidRPr="003B7A24" w:rsidRDefault="007B440A" w:rsidP="00761E75">
            <w:pPr>
              <w:widowControl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B7A2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2318" w:type="dxa"/>
            <w:vAlign w:val="center"/>
          </w:tcPr>
          <w:p w:rsidR="007B440A" w:rsidRPr="003B7A24" w:rsidRDefault="007B440A" w:rsidP="00761E75">
            <w:pPr>
              <w:widowControl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B7A2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主讲或主持</w:t>
            </w:r>
          </w:p>
        </w:tc>
      </w:tr>
      <w:tr w:rsidR="007B440A" w:rsidRPr="003E0369" w:rsidTr="00761E75">
        <w:trPr>
          <w:trHeight w:val="800"/>
        </w:trPr>
        <w:tc>
          <w:tcPr>
            <w:tcW w:w="1668" w:type="dxa"/>
            <w:vAlign w:val="center"/>
          </w:tcPr>
          <w:p w:rsidR="007B440A" w:rsidRDefault="005A2AC8" w:rsidP="00761E75">
            <w:pPr>
              <w:widowControl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  <w:r w:rsidR="007B440A" w:rsidRPr="003B7A2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 w:rsidR="00D0239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  <w:r w:rsidR="007B440A" w:rsidRPr="003B7A2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  <w:p w:rsidR="007B440A" w:rsidRPr="003B7A24" w:rsidRDefault="007B440A" w:rsidP="00761E75">
            <w:pPr>
              <w:widowControl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（下午）</w:t>
            </w:r>
          </w:p>
        </w:tc>
        <w:tc>
          <w:tcPr>
            <w:tcW w:w="5244" w:type="dxa"/>
            <w:vAlign w:val="center"/>
          </w:tcPr>
          <w:p w:rsidR="007B440A" w:rsidRPr="003B7A24" w:rsidRDefault="007B440A" w:rsidP="00761E75">
            <w:pPr>
              <w:widowControl/>
              <w:snapToGrid w:val="0"/>
              <w:spacing w:line="4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B7A2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1.</w:t>
            </w:r>
            <w:r w:rsidRPr="003B7A2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开班仪式；</w:t>
            </w:r>
            <w:r w:rsidRPr="003B7A2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2.</w:t>
            </w:r>
            <w:r w:rsidRPr="003B7A2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培训方案解读；</w:t>
            </w:r>
          </w:p>
          <w:p w:rsidR="007B440A" w:rsidRPr="003B7A24" w:rsidRDefault="007B440A" w:rsidP="00761E75">
            <w:pPr>
              <w:widowControl/>
              <w:snapToGrid w:val="0"/>
              <w:spacing w:line="4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B7A2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3. </w:t>
            </w:r>
            <w:r w:rsidR="005A2AC8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幼儿园园长</w:t>
            </w:r>
            <w:r w:rsidRPr="003B7A2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核心素养提炼</w:t>
            </w:r>
            <w:r w:rsidRPr="003B7A2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318" w:type="dxa"/>
            <w:vAlign w:val="center"/>
          </w:tcPr>
          <w:p w:rsidR="007B440A" w:rsidRPr="003B7A24" w:rsidRDefault="000B55CA" w:rsidP="00761E75">
            <w:pPr>
              <w:widowControl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温州市教师教育院</w:t>
            </w:r>
            <w:r w:rsidR="005A2AC8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胡丽丽</w:t>
            </w:r>
          </w:p>
        </w:tc>
      </w:tr>
      <w:tr w:rsidR="007B440A" w:rsidRPr="003E0369" w:rsidTr="00761E75">
        <w:trPr>
          <w:trHeight w:val="816"/>
        </w:trPr>
        <w:tc>
          <w:tcPr>
            <w:tcW w:w="1668" w:type="dxa"/>
            <w:vAlign w:val="center"/>
          </w:tcPr>
          <w:p w:rsidR="007B440A" w:rsidRPr="003B7A24" w:rsidRDefault="007B440A" w:rsidP="00761E75">
            <w:pPr>
              <w:widowControl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B7A2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  <w:r w:rsidRPr="003B7A2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 w:rsidRPr="003B7A2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="00D0239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  <w:r w:rsidRPr="003B7A2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244" w:type="dxa"/>
            <w:vAlign w:val="center"/>
          </w:tcPr>
          <w:p w:rsidR="00761E75" w:rsidRDefault="00B4347C" w:rsidP="00761E75">
            <w:pPr>
              <w:widowControl/>
              <w:snapToGrid w:val="0"/>
              <w:spacing w:line="4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1.</w:t>
            </w:r>
            <w:r w:rsidR="00D0239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特色课程</w:t>
            </w:r>
            <w:r w:rsidR="00761E7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展示，专题讲座《亲亲妙想</w:t>
            </w:r>
            <w:r w:rsidR="00761E7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 w:rsidR="00761E7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玩转科学》</w:t>
            </w:r>
          </w:p>
          <w:p w:rsidR="007B440A" w:rsidRPr="003B7A24" w:rsidRDefault="00B4347C" w:rsidP="00761E75">
            <w:pPr>
              <w:widowControl/>
              <w:snapToGrid w:val="0"/>
              <w:spacing w:line="4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2.</w:t>
            </w:r>
            <w:r w:rsidR="00761E7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科学工作坊展示，专题讲座《“体验式”科学工作坊创设的实践模式》</w:t>
            </w:r>
          </w:p>
        </w:tc>
        <w:tc>
          <w:tcPr>
            <w:tcW w:w="2318" w:type="dxa"/>
            <w:vAlign w:val="center"/>
          </w:tcPr>
          <w:p w:rsidR="007B440A" w:rsidRDefault="00D0239A" w:rsidP="00761E75">
            <w:pPr>
              <w:widowControl/>
              <w:snapToGrid w:val="0"/>
              <w:spacing w:line="4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温四</w:t>
            </w:r>
            <w:r w:rsidR="000B55C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幼</w:t>
            </w:r>
            <w:r w:rsidR="000B55C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 w:rsidR="00CC525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叶一丹</w:t>
            </w:r>
            <w:r w:rsidR="00761E7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等</w:t>
            </w:r>
          </w:p>
          <w:p w:rsidR="00B4347C" w:rsidRPr="003B7A24" w:rsidRDefault="00B4347C" w:rsidP="00761E75">
            <w:pPr>
              <w:widowControl/>
              <w:snapToGrid w:val="0"/>
              <w:spacing w:line="440" w:lineRule="exact"/>
              <w:ind w:left="1080" w:hangingChars="450" w:hanging="10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温四幼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</w:t>
            </w:r>
            <w:r w:rsidR="00761E7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肖曼芸、林沁等</w:t>
            </w:r>
          </w:p>
        </w:tc>
      </w:tr>
      <w:tr w:rsidR="007B440A" w:rsidRPr="003E0369" w:rsidTr="00761E75">
        <w:tc>
          <w:tcPr>
            <w:tcW w:w="1668" w:type="dxa"/>
            <w:vAlign w:val="center"/>
          </w:tcPr>
          <w:p w:rsidR="007B440A" w:rsidRPr="003B7A24" w:rsidRDefault="007B440A" w:rsidP="00761E75">
            <w:pPr>
              <w:widowControl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3B7A2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  <w:r w:rsidRPr="003B7A2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 w:rsidR="00D0239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14</w:t>
            </w:r>
            <w:r w:rsidRPr="003B7A2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244" w:type="dxa"/>
            <w:vAlign w:val="center"/>
          </w:tcPr>
          <w:p w:rsidR="009924CF" w:rsidRDefault="00ED0BCB" w:rsidP="00761E75">
            <w:pPr>
              <w:widowControl/>
              <w:snapToGrid w:val="0"/>
              <w:spacing w:line="4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noProof/>
                <w:kern w:val="0"/>
                <w:sz w:val="24"/>
                <w:szCs w:val="24"/>
              </w:rPr>
              <w:pict>
                <v:shape id="_x0000_s1027" type="#_x0000_t75" style="position:absolute;left:0;text-align:left;margin-left:-113.05pt;margin-top:60.75pt;width:482.25pt;height:8.25pt;z-index:-1;mso-position-horizontal-relative:text;mso-position-vertical-relative:margin">
                  <v:imagedata r:id="rId8" o:title="函尾截图"/>
                  <w10:wrap anchory="margin"/>
                  <w10:anchorlock/>
                </v:shape>
              </w:pict>
            </w:r>
            <w:r w:rsidR="007B440A" w:rsidRPr="003B7A2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1.</w:t>
            </w:r>
            <w:r w:rsidR="00CC525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特色操节展示</w:t>
            </w:r>
            <w:r w:rsidR="00761E7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；教学活动展示</w:t>
            </w:r>
            <w:r w:rsidR="00CC525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  <w:r w:rsidR="00761E7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 w:rsidR="00CC525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“梦多多小镇”特色课程展示；</w:t>
            </w:r>
            <w:r w:rsidR="00761E7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特色课程经验交流等</w:t>
            </w:r>
          </w:p>
          <w:p w:rsidR="007B440A" w:rsidRPr="00CC5251" w:rsidRDefault="00761E75" w:rsidP="00761E75">
            <w:pPr>
              <w:widowControl/>
              <w:snapToGrid w:val="0"/>
              <w:spacing w:line="4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2</w:t>
            </w:r>
            <w:r w:rsidR="00CC5251" w:rsidRPr="003B7A2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.</w:t>
            </w:r>
            <w:r w:rsidR="00F52CB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专题讲座：</w:t>
            </w:r>
            <w:r w:rsidR="00CC525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从等级评估看</w:t>
            </w:r>
            <w:r w:rsidR="00127632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幼儿园</w:t>
            </w:r>
            <w:r w:rsidR="00CC525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318" w:type="dxa"/>
            <w:vAlign w:val="center"/>
          </w:tcPr>
          <w:p w:rsidR="007B440A" w:rsidRDefault="009924CF" w:rsidP="00761E75">
            <w:pPr>
              <w:widowControl/>
              <w:snapToGrid w:val="0"/>
              <w:spacing w:line="440" w:lineRule="exact"/>
              <w:ind w:left="1080" w:hangingChars="450" w:hanging="10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温十幼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</w:t>
            </w:r>
            <w:r w:rsidR="00761E7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胡慧、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胡芳婧</w:t>
            </w:r>
            <w:r w:rsidR="00761E7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等</w:t>
            </w:r>
          </w:p>
          <w:p w:rsidR="007B440A" w:rsidRPr="003B7A24" w:rsidRDefault="00F52CB3" w:rsidP="00761E75">
            <w:pPr>
              <w:widowControl/>
              <w:snapToGrid w:val="0"/>
              <w:spacing w:line="44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温十幼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 w:rsidR="009924C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陈晓为</w:t>
            </w:r>
          </w:p>
        </w:tc>
      </w:tr>
    </w:tbl>
    <w:p w:rsidR="007B440A" w:rsidRPr="00522FFC" w:rsidRDefault="007B440A" w:rsidP="0030615F">
      <w:pPr>
        <w:widowControl/>
        <w:snapToGrid w:val="0"/>
        <w:spacing w:line="560" w:lineRule="exact"/>
        <w:ind w:firstLine="640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 w:rsidRPr="00522FFC">
        <w:rPr>
          <w:rFonts w:ascii="Times New Roman" w:eastAsia="方正小标宋简体" w:hAnsi="Times New Roman" w:hint="eastAsia"/>
          <w:kern w:val="0"/>
          <w:sz w:val="32"/>
          <w:szCs w:val="32"/>
        </w:rPr>
        <w:lastRenderedPageBreak/>
        <w:t>三、时间地点</w:t>
      </w:r>
    </w:p>
    <w:p w:rsidR="007B440A" w:rsidRPr="008C576F" w:rsidRDefault="007B440A" w:rsidP="009924CF">
      <w:pPr>
        <w:pStyle w:val="opmapdotsleft"/>
        <w:widowControl/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22FFC">
        <w:rPr>
          <w:rFonts w:eastAsia="仿宋_GB2312" w:hint="eastAsia"/>
          <w:sz w:val="32"/>
          <w:szCs w:val="32"/>
        </w:rPr>
        <w:t>本次集训时间安排</w:t>
      </w:r>
      <w:r w:rsidR="00F52CB3">
        <w:rPr>
          <w:rFonts w:eastAsia="仿宋_GB2312" w:hint="eastAsia"/>
          <w:sz w:val="32"/>
          <w:szCs w:val="32"/>
        </w:rPr>
        <w:t>4</w:t>
      </w:r>
      <w:r w:rsidRPr="00522FFC">
        <w:rPr>
          <w:rFonts w:eastAsia="仿宋_GB2312" w:hint="eastAsia"/>
          <w:sz w:val="32"/>
          <w:szCs w:val="32"/>
        </w:rPr>
        <w:t>月</w:t>
      </w:r>
      <w:r w:rsidR="00F52CB3">
        <w:rPr>
          <w:rFonts w:eastAsia="仿宋_GB2312" w:hint="eastAsia"/>
          <w:sz w:val="32"/>
          <w:szCs w:val="32"/>
        </w:rPr>
        <w:t>1</w:t>
      </w:r>
      <w:r w:rsidR="008C576F">
        <w:rPr>
          <w:rFonts w:eastAsia="仿宋_GB2312" w:hint="eastAsia"/>
          <w:sz w:val="32"/>
          <w:szCs w:val="32"/>
        </w:rPr>
        <w:t>2</w:t>
      </w:r>
      <w:r w:rsidRPr="00522FFC">
        <w:rPr>
          <w:rFonts w:eastAsia="仿宋_GB2312" w:hint="eastAsia"/>
          <w:sz w:val="32"/>
          <w:szCs w:val="32"/>
        </w:rPr>
        <w:t>日至</w:t>
      </w:r>
      <w:r w:rsidRPr="00522FFC">
        <w:rPr>
          <w:rFonts w:eastAsia="仿宋_GB2312"/>
          <w:sz w:val="32"/>
          <w:szCs w:val="32"/>
        </w:rPr>
        <w:t>4</w:t>
      </w:r>
      <w:r w:rsidRPr="00522FFC">
        <w:rPr>
          <w:rFonts w:eastAsia="仿宋_GB2312" w:hint="eastAsia"/>
          <w:sz w:val="32"/>
          <w:szCs w:val="32"/>
        </w:rPr>
        <w:t>月</w:t>
      </w:r>
      <w:r w:rsidR="00F52CB3">
        <w:rPr>
          <w:rFonts w:eastAsia="仿宋_GB2312" w:hint="eastAsia"/>
          <w:sz w:val="32"/>
          <w:szCs w:val="32"/>
        </w:rPr>
        <w:t>1</w:t>
      </w:r>
      <w:r w:rsidR="008C576F">
        <w:rPr>
          <w:rFonts w:eastAsia="仿宋_GB2312" w:hint="eastAsia"/>
          <w:sz w:val="32"/>
          <w:szCs w:val="32"/>
        </w:rPr>
        <w:t>4</w:t>
      </w:r>
      <w:r w:rsidRPr="00522FFC">
        <w:rPr>
          <w:rFonts w:eastAsia="仿宋_GB2312" w:hint="eastAsia"/>
          <w:sz w:val="32"/>
          <w:szCs w:val="32"/>
        </w:rPr>
        <w:t>日。学员于</w:t>
      </w:r>
      <w:r w:rsidR="00F52CB3">
        <w:rPr>
          <w:rFonts w:eastAsia="仿宋_GB2312" w:hint="eastAsia"/>
          <w:sz w:val="32"/>
          <w:szCs w:val="32"/>
        </w:rPr>
        <w:t>4</w:t>
      </w:r>
      <w:r w:rsidRPr="00522FFC">
        <w:rPr>
          <w:rFonts w:eastAsia="仿宋_GB2312" w:hint="eastAsia"/>
          <w:sz w:val="32"/>
          <w:szCs w:val="32"/>
        </w:rPr>
        <w:t>月</w:t>
      </w:r>
      <w:r w:rsidR="008C576F">
        <w:rPr>
          <w:rFonts w:eastAsia="仿宋_GB2312" w:hint="eastAsia"/>
          <w:sz w:val="32"/>
          <w:szCs w:val="32"/>
        </w:rPr>
        <w:t>12</w:t>
      </w:r>
      <w:r w:rsidRPr="00522FFC">
        <w:rPr>
          <w:rFonts w:eastAsia="仿宋_GB2312" w:hint="eastAsia"/>
          <w:sz w:val="32"/>
          <w:szCs w:val="32"/>
        </w:rPr>
        <w:t>日（周</w:t>
      </w:r>
      <w:r w:rsidR="008C576F">
        <w:rPr>
          <w:rFonts w:eastAsia="仿宋_GB2312" w:hint="eastAsia"/>
          <w:sz w:val="32"/>
          <w:szCs w:val="32"/>
        </w:rPr>
        <w:t>三</w:t>
      </w:r>
      <w:r w:rsidR="00F52CB3">
        <w:rPr>
          <w:rFonts w:eastAsia="仿宋_GB2312" w:hint="eastAsia"/>
          <w:sz w:val="32"/>
          <w:szCs w:val="32"/>
        </w:rPr>
        <w:t>）下</w:t>
      </w:r>
      <w:r w:rsidRPr="00522FFC">
        <w:rPr>
          <w:rFonts w:eastAsia="仿宋_GB2312" w:hint="eastAsia"/>
          <w:sz w:val="32"/>
          <w:szCs w:val="32"/>
        </w:rPr>
        <w:t>午</w:t>
      </w:r>
      <w:r w:rsidR="00127632">
        <w:rPr>
          <w:rFonts w:eastAsia="仿宋_GB2312" w:hint="eastAsia"/>
          <w:sz w:val="32"/>
          <w:szCs w:val="32"/>
        </w:rPr>
        <w:t>13:30</w:t>
      </w:r>
      <w:r w:rsidR="00127632">
        <w:rPr>
          <w:rFonts w:eastAsia="仿宋_GB2312" w:hint="eastAsia"/>
          <w:sz w:val="32"/>
          <w:szCs w:val="32"/>
        </w:rPr>
        <w:t>前</w:t>
      </w:r>
      <w:r w:rsidRPr="00522FFC">
        <w:rPr>
          <w:rFonts w:eastAsia="仿宋_GB2312" w:hint="eastAsia"/>
          <w:sz w:val="32"/>
          <w:szCs w:val="32"/>
        </w:rPr>
        <w:t>报到</w:t>
      </w:r>
      <w:r w:rsidR="00127632">
        <w:rPr>
          <w:rFonts w:eastAsia="仿宋_GB2312" w:hint="eastAsia"/>
          <w:sz w:val="32"/>
          <w:szCs w:val="32"/>
        </w:rPr>
        <w:t>，</w:t>
      </w:r>
      <w:r w:rsidR="00127632">
        <w:rPr>
          <w:rFonts w:eastAsia="仿宋_GB2312"/>
          <w:color w:val="000000"/>
          <w:sz w:val="32"/>
          <w:szCs w:val="32"/>
        </w:rPr>
        <w:t>1</w:t>
      </w:r>
      <w:r w:rsidR="00127632">
        <w:rPr>
          <w:rFonts w:eastAsia="仿宋_GB2312" w:hint="eastAsia"/>
          <w:color w:val="000000"/>
          <w:sz w:val="32"/>
          <w:szCs w:val="32"/>
        </w:rPr>
        <w:t>4</w:t>
      </w:r>
      <w:r w:rsidR="00127632">
        <w:rPr>
          <w:rFonts w:eastAsia="仿宋_GB2312"/>
          <w:color w:val="000000"/>
          <w:sz w:val="32"/>
          <w:szCs w:val="32"/>
        </w:rPr>
        <w:t>:</w:t>
      </w:r>
      <w:r w:rsidR="00127632">
        <w:rPr>
          <w:rFonts w:eastAsia="仿宋_GB2312" w:hint="eastAsia"/>
          <w:color w:val="000000"/>
          <w:sz w:val="32"/>
          <w:szCs w:val="32"/>
        </w:rPr>
        <w:t>0</w:t>
      </w:r>
      <w:r w:rsidR="00127632">
        <w:rPr>
          <w:rFonts w:eastAsia="仿宋_GB2312"/>
          <w:color w:val="000000"/>
          <w:sz w:val="32"/>
          <w:szCs w:val="32"/>
        </w:rPr>
        <w:t>0</w:t>
      </w:r>
      <w:r w:rsidR="00127632">
        <w:rPr>
          <w:rFonts w:eastAsia="仿宋_GB2312" w:hint="eastAsia"/>
          <w:color w:val="000000"/>
          <w:sz w:val="32"/>
          <w:szCs w:val="32"/>
        </w:rPr>
        <w:t>正式上课</w:t>
      </w:r>
      <w:r w:rsidRPr="00522FFC">
        <w:rPr>
          <w:rFonts w:eastAsia="仿宋_GB2312" w:hint="eastAsia"/>
          <w:sz w:val="32"/>
          <w:szCs w:val="32"/>
        </w:rPr>
        <w:t>。</w:t>
      </w:r>
      <w:r w:rsidR="008C576F">
        <w:rPr>
          <w:rFonts w:ascii="仿宋_GB2312" w:eastAsia="仿宋_GB2312" w:hAnsi="仿宋_GB2312" w:cs="仿宋_GB2312" w:hint="eastAsia"/>
          <w:sz w:val="32"/>
          <w:szCs w:val="32"/>
        </w:rPr>
        <w:t>报到地点：温州市财税会计学校（龙湾区机场大道1687号）2号楼1楼大厅。</w:t>
      </w:r>
      <w:r w:rsidRPr="00522FFC">
        <w:rPr>
          <w:rFonts w:eastAsia="仿宋_GB2312" w:hint="eastAsia"/>
          <w:color w:val="000000"/>
          <w:sz w:val="32"/>
          <w:szCs w:val="32"/>
        </w:rPr>
        <w:t>联系人：</w:t>
      </w:r>
      <w:r w:rsidR="00316AF4">
        <w:rPr>
          <w:rFonts w:eastAsia="仿宋_GB2312" w:hint="eastAsia"/>
          <w:color w:val="000000"/>
          <w:sz w:val="32"/>
          <w:szCs w:val="32"/>
        </w:rPr>
        <w:t>胡丽丽</w:t>
      </w:r>
      <w:r w:rsidRPr="00522FFC">
        <w:rPr>
          <w:rFonts w:eastAsia="仿宋_GB2312" w:hint="eastAsia"/>
          <w:color w:val="000000"/>
          <w:sz w:val="32"/>
          <w:szCs w:val="32"/>
        </w:rPr>
        <w:t>，联系电话：</w:t>
      </w:r>
      <w:r w:rsidR="00E90E62">
        <w:rPr>
          <w:rFonts w:eastAsia="仿宋_GB2312" w:hint="eastAsia"/>
          <w:color w:val="000000"/>
          <w:sz w:val="32"/>
          <w:szCs w:val="32"/>
        </w:rPr>
        <w:t>18968977998</w:t>
      </w:r>
      <w:r w:rsidR="00E90E62">
        <w:rPr>
          <w:rFonts w:eastAsia="仿宋_GB2312" w:hint="eastAsia"/>
          <w:color w:val="000000"/>
          <w:sz w:val="32"/>
          <w:szCs w:val="32"/>
        </w:rPr>
        <w:t>（</w:t>
      </w:r>
      <w:r w:rsidR="00E90E62">
        <w:rPr>
          <w:rFonts w:eastAsia="仿宋_GB2312" w:hint="eastAsia"/>
          <w:color w:val="000000"/>
          <w:sz w:val="32"/>
          <w:szCs w:val="32"/>
        </w:rPr>
        <w:t>697777</w:t>
      </w:r>
      <w:r w:rsidR="00E90E62">
        <w:rPr>
          <w:rFonts w:eastAsia="仿宋_GB2312" w:hint="eastAsia"/>
          <w:color w:val="000000"/>
          <w:sz w:val="32"/>
          <w:szCs w:val="32"/>
        </w:rPr>
        <w:t>）</w:t>
      </w:r>
      <w:r w:rsidRPr="00522FFC">
        <w:rPr>
          <w:rFonts w:eastAsia="仿宋_GB2312" w:hint="eastAsia"/>
          <w:color w:val="000000"/>
          <w:sz w:val="32"/>
          <w:szCs w:val="32"/>
        </w:rPr>
        <w:t>。</w:t>
      </w:r>
    </w:p>
    <w:p w:rsidR="007B440A" w:rsidRPr="00522FFC" w:rsidRDefault="007B440A" w:rsidP="0030615F">
      <w:pPr>
        <w:widowControl/>
        <w:snapToGrid w:val="0"/>
        <w:spacing w:line="560" w:lineRule="exact"/>
        <w:ind w:firstLine="640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 w:rsidRPr="00522FFC">
        <w:rPr>
          <w:rFonts w:ascii="Times New Roman" w:eastAsia="方正小标宋简体" w:hAnsi="Times New Roman" w:hint="eastAsia"/>
          <w:kern w:val="0"/>
          <w:sz w:val="32"/>
          <w:szCs w:val="32"/>
        </w:rPr>
        <w:t>四、培训经费</w:t>
      </w:r>
    </w:p>
    <w:p w:rsidR="007B440A" w:rsidRPr="00522FFC" w:rsidRDefault="007B440A" w:rsidP="0030615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22FFC">
        <w:rPr>
          <w:rFonts w:ascii="Times New Roman" w:eastAsia="仿宋_GB2312" w:hAnsi="Times New Roman" w:hint="eastAsia"/>
          <w:kern w:val="0"/>
          <w:sz w:val="32"/>
          <w:szCs w:val="32"/>
        </w:rPr>
        <w:t>培训费（含食宿）由市教育局专项经费支付、交通费学员回所在单位报销。</w:t>
      </w:r>
    </w:p>
    <w:p w:rsidR="007B440A" w:rsidRPr="00522FFC" w:rsidRDefault="007B440A" w:rsidP="0030615F">
      <w:pPr>
        <w:widowControl/>
        <w:spacing w:line="560" w:lineRule="exact"/>
        <w:ind w:leftChars="304" w:left="63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22FFC">
        <w:rPr>
          <w:rFonts w:ascii="Times New Roman" w:eastAsia="仿宋_GB2312" w:hAnsi="Times New Roman" w:hint="eastAsia"/>
          <w:kern w:val="0"/>
          <w:sz w:val="32"/>
          <w:szCs w:val="32"/>
        </w:rPr>
        <w:t>请安排好工作，按时参加培训。</w:t>
      </w:r>
    </w:p>
    <w:p w:rsidR="007B440A" w:rsidRPr="00522FFC" w:rsidRDefault="007B440A" w:rsidP="0030615F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22FFC">
        <w:rPr>
          <w:rFonts w:ascii="Times New Roman" w:eastAsia="仿宋_GB2312" w:hAnsi="Times New Roman"/>
          <w:kern w:val="0"/>
          <w:sz w:val="32"/>
          <w:szCs w:val="32"/>
        </w:rPr>
        <w:t> </w:t>
      </w:r>
    </w:p>
    <w:p w:rsidR="007B440A" w:rsidRPr="00522FFC" w:rsidRDefault="007B440A" w:rsidP="0030615F">
      <w:pPr>
        <w:widowControl/>
        <w:spacing w:line="560" w:lineRule="exact"/>
        <w:ind w:firstLine="640"/>
        <w:jc w:val="left"/>
        <w:rPr>
          <w:rFonts w:ascii="Times New Roman" w:eastAsia="仿宋_GB2312" w:hAnsi="Times New Roman"/>
          <w:spacing w:val="-10"/>
          <w:kern w:val="0"/>
          <w:sz w:val="32"/>
          <w:szCs w:val="32"/>
        </w:rPr>
      </w:pPr>
      <w:r w:rsidRPr="00522FF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温州</w:t>
      </w:r>
      <w:r w:rsidRPr="00522FFC">
        <w:rPr>
          <w:rFonts w:ascii="Times New Roman" w:eastAsia="仿宋_GB2312" w:hAnsi="Times New Roman" w:hint="eastAsia"/>
          <w:spacing w:val="-10"/>
          <w:kern w:val="0"/>
          <w:sz w:val="32"/>
          <w:szCs w:val="32"/>
        </w:rPr>
        <w:t>市</w:t>
      </w:r>
      <w:r w:rsidR="008C576F">
        <w:rPr>
          <w:rFonts w:ascii="Times New Roman" w:eastAsia="仿宋_GB2312" w:hAnsi="Times New Roman" w:hint="eastAsia"/>
          <w:spacing w:val="-10"/>
          <w:kern w:val="0"/>
          <w:sz w:val="32"/>
          <w:szCs w:val="32"/>
        </w:rPr>
        <w:t>第二期</w:t>
      </w:r>
      <w:r w:rsidR="00316AF4">
        <w:rPr>
          <w:rFonts w:ascii="Times New Roman" w:eastAsia="仿宋_GB2312" w:hAnsi="Times New Roman" w:hint="eastAsia"/>
          <w:spacing w:val="-10"/>
          <w:kern w:val="0"/>
          <w:sz w:val="32"/>
          <w:szCs w:val="32"/>
        </w:rPr>
        <w:t>幼儿园园长</w:t>
      </w:r>
      <w:r w:rsidRPr="00522FFC">
        <w:rPr>
          <w:rFonts w:ascii="Times New Roman" w:eastAsia="仿宋_GB2312" w:hAnsi="Times New Roman" w:hint="eastAsia"/>
          <w:spacing w:val="-10"/>
          <w:kern w:val="0"/>
          <w:sz w:val="32"/>
          <w:szCs w:val="32"/>
        </w:rPr>
        <w:t>核心素养</w:t>
      </w:r>
      <w:r w:rsidR="00BB348A">
        <w:rPr>
          <w:rFonts w:ascii="Times New Roman" w:eastAsia="仿宋_GB2312" w:hAnsi="Times New Roman" w:hint="eastAsia"/>
          <w:kern w:val="0"/>
          <w:sz w:val="32"/>
          <w:szCs w:val="32"/>
        </w:rPr>
        <w:t>及课程领导力</w:t>
      </w:r>
      <w:r w:rsidRPr="00522FFC">
        <w:rPr>
          <w:rFonts w:ascii="Times New Roman" w:eastAsia="仿宋_GB2312" w:hAnsi="Times New Roman" w:hint="eastAsia"/>
          <w:spacing w:val="-10"/>
          <w:kern w:val="0"/>
          <w:sz w:val="32"/>
          <w:szCs w:val="32"/>
        </w:rPr>
        <w:t>研修班</w:t>
      </w:r>
      <w:r w:rsidRPr="00522FFC">
        <w:rPr>
          <w:rFonts w:ascii="Times New Roman" w:eastAsia="仿宋_GB2312" w:hAnsi="Times New Roman" w:hint="eastAsia"/>
          <w:color w:val="000000"/>
          <w:spacing w:val="-10"/>
          <w:kern w:val="0"/>
          <w:sz w:val="32"/>
          <w:szCs w:val="32"/>
        </w:rPr>
        <w:t>学员名单</w:t>
      </w:r>
    </w:p>
    <w:p w:rsidR="007B440A" w:rsidRPr="00522FFC" w:rsidRDefault="007B440A" w:rsidP="0030615F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22FFC">
        <w:rPr>
          <w:rFonts w:ascii="Times New Roman" w:eastAsia="仿宋_GB2312" w:hAnsi="Times New Roman"/>
          <w:kern w:val="0"/>
          <w:sz w:val="32"/>
          <w:szCs w:val="32"/>
        </w:rPr>
        <w:t> </w:t>
      </w:r>
    </w:p>
    <w:p w:rsidR="007B440A" w:rsidRPr="00522FFC" w:rsidRDefault="007B440A" w:rsidP="0030615F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22FFC">
        <w:rPr>
          <w:rFonts w:ascii="Times New Roman" w:eastAsia="仿宋_GB2312" w:hAnsi="Times New Roman"/>
          <w:kern w:val="0"/>
          <w:sz w:val="32"/>
          <w:szCs w:val="32"/>
        </w:rPr>
        <w:t> </w:t>
      </w:r>
    </w:p>
    <w:p w:rsidR="007B440A" w:rsidRPr="00522FFC" w:rsidRDefault="007B440A" w:rsidP="0030615F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22FFC">
        <w:rPr>
          <w:rFonts w:ascii="Times New Roman" w:eastAsia="仿宋_GB2312" w:hAnsi="Times New Roman"/>
          <w:kern w:val="0"/>
          <w:sz w:val="32"/>
          <w:szCs w:val="32"/>
        </w:rPr>
        <w:t> </w:t>
      </w:r>
    </w:p>
    <w:p w:rsidR="007B440A" w:rsidRPr="00522FFC" w:rsidRDefault="007B440A" w:rsidP="0030615F">
      <w:pPr>
        <w:widowControl/>
        <w:spacing w:line="560" w:lineRule="exact"/>
        <w:ind w:firstLine="512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22FFC">
        <w:rPr>
          <w:rFonts w:ascii="Times New Roman" w:eastAsia="仿宋_GB2312" w:hAnsi="Times New Roman" w:hint="eastAsia"/>
          <w:kern w:val="0"/>
          <w:sz w:val="32"/>
          <w:szCs w:val="32"/>
        </w:rPr>
        <w:t>温州市教师教育院</w:t>
      </w:r>
    </w:p>
    <w:p w:rsidR="007B440A" w:rsidRPr="00522FFC" w:rsidRDefault="008C576F" w:rsidP="0030615F">
      <w:pPr>
        <w:widowControl/>
        <w:spacing w:line="560" w:lineRule="exact"/>
        <w:ind w:firstLineChars="1600" w:firstLine="512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 w:rsidR="007B440A" w:rsidRPr="00522FFC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="007B440A" w:rsidRPr="00522FFC">
        <w:rPr>
          <w:rFonts w:ascii="Times New Roman" w:eastAsia="仿宋_GB2312" w:hAnsi="Times New Roman"/>
          <w:kern w:val="0"/>
          <w:sz w:val="32"/>
          <w:szCs w:val="32"/>
        </w:rPr>
        <w:t>3</w:t>
      </w:r>
      <w:r w:rsidR="007B440A" w:rsidRPr="00522FFC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31</w:t>
      </w:r>
      <w:r w:rsidR="007B440A" w:rsidRPr="00522FFC"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p w:rsidR="007B440A" w:rsidRPr="00522FFC" w:rsidRDefault="007B440A" w:rsidP="0030615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522FFC">
        <w:rPr>
          <w:rFonts w:ascii="Times New Roman" w:eastAsia="仿宋_GB2312" w:hAnsi="Times New Roman"/>
          <w:kern w:val="0"/>
          <w:sz w:val="32"/>
          <w:szCs w:val="32"/>
        </w:rPr>
        <w:t> </w:t>
      </w:r>
    </w:p>
    <w:p w:rsidR="007B440A" w:rsidRPr="008A6416" w:rsidRDefault="007B440A" w:rsidP="0030615F">
      <w:pPr>
        <w:spacing w:line="560" w:lineRule="exact"/>
        <w:rPr>
          <w:rFonts w:eastAsia="仿宋_GB2312"/>
          <w:sz w:val="32"/>
          <w:szCs w:val="32"/>
        </w:rPr>
      </w:pPr>
    </w:p>
    <w:p w:rsidR="007B440A" w:rsidRDefault="007B440A" w:rsidP="0030615F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7B440A" w:rsidRPr="008A6416" w:rsidRDefault="007B440A" w:rsidP="0030615F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  <w:r w:rsidRPr="008A6416">
        <w:rPr>
          <w:rFonts w:eastAsia="仿宋_GB2312" w:hint="eastAsia"/>
          <w:kern w:val="0"/>
          <w:sz w:val="28"/>
          <w:szCs w:val="28"/>
        </w:rPr>
        <w:t>抄送：各县（市、区）教师培训机构。</w:t>
      </w:r>
    </w:p>
    <w:p w:rsidR="00316AF4" w:rsidRDefault="00316AF4" w:rsidP="0030615F">
      <w:pPr>
        <w:widowControl/>
        <w:snapToGrid w:val="0"/>
        <w:spacing w:line="560" w:lineRule="exact"/>
        <w:jc w:val="left"/>
        <w:rPr>
          <w:rFonts w:ascii="黑体" w:eastAsia="黑体"/>
          <w:color w:val="000000"/>
          <w:kern w:val="0"/>
          <w:sz w:val="32"/>
        </w:rPr>
      </w:pPr>
    </w:p>
    <w:p w:rsidR="00316AF4" w:rsidRDefault="00316AF4" w:rsidP="0030615F">
      <w:pPr>
        <w:widowControl/>
        <w:snapToGrid w:val="0"/>
        <w:spacing w:line="560" w:lineRule="exact"/>
        <w:jc w:val="left"/>
        <w:rPr>
          <w:rFonts w:ascii="黑体" w:eastAsia="黑体"/>
          <w:color w:val="000000"/>
          <w:kern w:val="0"/>
          <w:sz w:val="32"/>
        </w:rPr>
      </w:pPr>
    </w:p>
    <w:p w:rsidR="007B440A" w:rsidRPr="00522FFC" w:rsidRDefault="007B440A" w:rsidP="0030615F">
      <w:pPr>
        <w:widowControl/>
        <w:snapToGrid w:val="0"/>
        <w:spacing w:line="560" w:lineRule="exact"/>
        <w:jc w:val="left"/>
        <w:rPr>
          <w:rFonts w:eastAsia="仿宋_GB2312"/>
          <w:color w:val="000000"/>
          <w:kern w:val="0"/>
          <w:sz w:val="32"/>
        </w:rPr>
      </w:pPr>
      <w:r>
        <w:rPr>
          <w:rFonts w:ascii="黑体" w:eastAsia="黑体" w:hint="eastAsia"/>
          <w:color w:val="000000"/>
          <w:kern w:val="0"/>
          <w:sz w:val="32"/>
        </w:rPr>
        <w:lastRenderedPageBreak/>
        <w:t>附件：</w:t>
      </w:r>
    </w:p>
    <w:p w:rsidR="007B440A" w:rsidRDefault="007B440A" w:rsidP="0030615F">
      <w:pPr>
        <w:widowControl/>
        <w:snapToGrid w:val="0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0"/>
          <w:szCs w:val="30"/>
        </w:rPr>
      </w:pPr>
      <w:r w:rsidRPr="00522FFC">
        <w:rPr>
          <w:rFonts w:ascii="方正小标宋简体" w:eastAsia="方正小标宋简体" w:hAnsi="Times New Roman" w:hint="eastAsia"/>
          <w:spacing w:val="-10"/>
          <w:kern w:val="0"/>
          <w:sz w:val="30"/>
          <w:szCs w:val="30"/>
        </w:rPr>
        <w:t>温州市</w:t>
      </w:r>
      <w:r w:rsidR="008C576F">
        <w:rPr>
          <w:rFonts w:ascii="方正小标宋简体" w:eastAsia="方正小标宋简体" w:hAnsi="Times New Roman" w:hint="eastAsia"/>
          <w:spacing w:val="-10"/>
          <w:kern w:val="0"/>
          <w:sz w:val="30"/>
          <w:szCs w:val="30"/>
        </w:rPr>
        <w:t>第二期</w:t>
      </w:r>
      <w:r w:rsidR="00316AF4">
        <w:rPr>
          <w:rFonts w:ascii="方正小标宋简体" w:eastAsia="方正小标宋简体" w:hAnsi="Times New Roman" w:hint="eastAsia"/>
          <w:spacing w:val="-10"/>
          <w:kern w:val="0"/>
          <w:sz w:val="30"/>
          <w:szCs w:val="30"/>
        </w:rPr>
        <w:t>幼儿园园长</w:t>
      </w:r>
      <w:r w:rsidRPr="00522FFC">
        <w:rPr>
          <w:rFonts w:ascii="方正小标宋简体" w:eastAsia="方正小标宋简体" w:hAnsi="Times New Roman" w:hint="eastAsia"/>
          <w:spacing w:val="-10"/>
          <w:kern w:val="0"/>
          <w:sz w:val="30"/>
          <w:szCs w:val="30"/>
        </w:rPr>
        <w:t>核心素养</w:t>
      </w:r>
      <w:r w:rsidR="00E90E62">
        <w:rPr>
          <w:rFonts w:ascii="方正小标宋简体" w:eastAsia="方正小标宋简体" w:hAnsi="Times New Roman" w:hint="eastAsia"/>
          <w:spacing w:val="-10"/>
          <w:kern w:val="0"/>
          <w:sz w:val="30"/>
          <w:szCs w:val="30"/>
        </w:rPr>
        <w:t>及课程领导力</w:t>
      </w:r>
      <w:r w:rsidRPr="00522FFC">
        <w:rPr>
          <w:rFonts w:ascii="方正小标宋简体" w:eastAsia="方正小标宋简体" w:hAnsi="Times New Roman" w:hint="eastAsia"/>
          <w:spacing w:val="-10"/>
          <w:kern w:val="0"/>
          <w:sz w:val="30"/>
          <w:szCs w:val="30"/>
        </w:rPr>
        <w:t>研修班</w:t>
      </w:r>
      <w:r w:rsidRPr="00522FFC">
        <w:rPr>
          <w:rFonts w:ascii="方正小标宋简体" w:eastAsia="方正小标宋简体" w:hAnsi="Times New Roman" w:hint="eastAsia"/>
          <w:color w:val="000000"/>
          <w:spacing w:val="-10"/>
          <w:kern w:val="0"/>
          <w:sz w:val="30"/>
          <w:szCs w:val="30"/>
        </w:rPr>
        <w:t>学员</w:t>
      </w:r>
      <w:r w:rsidRPr="00522FFC">
        <w:rPr>
          <w:rFonts w:ascii="方正小标宋简体" w:eastAsia="方正小标宋简体" w:hint="eastAsia"/>
          <w:color w:val="000000"/>
          <w:kern w:val="0"/>
          <w:sz w:val="30"/>
          <w:szCs w:val="30"/>
        </w:rPr>
        <w:t>名单</w:t>
      </w:r>
    </w:p>
    <w:p w:rsid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  <w:sectPr w:rsidR="00EE5F39" w:rsidSect="002917E8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lastRenderedPageBreak/>
        <w:t>林艳艳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 xml:space="preserve"> 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温州市第七幼儿园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余可可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 xml:space="preserve"> 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温州市第六幼儿园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贾明洁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温州市第九幼儿园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何  丹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温州市第十五幼儿园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郑月钗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龙湾区第二幼儿园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周素英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龙湾区第四幼儿园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夏芯芯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龙湾区雍景园幼儿园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860964" w:rsidRPr="00EE5F39" w:rsidRDefault="00860964" w:rsidP="00860964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陈赛艳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瓯海区新桥中心幼儿园繁荣园区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860964" w:rsidRPr="00EE5F39" w:rsidRDefault="00860964" w:rsidP="00860964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w w:val="9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邓欢乐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 </w:t>
      </w:r>
      <w:r w:rsidRPr="00EE5F39">
        <w:rPr>
          <w:rFonts w:ascii="仿宋_GB2312" w:eastAsia="仿宋_GB2312" w:hint="eastAsia"/>
          <w:color w:val="000000"/>
          <w:w w:val="90"/>
          <w:kern w:val="0"/>
          <w:sz w:val="24"/>
          <w:szCs w:val="24"/>
        </w:rPr>
        <w:t>温州市瓯海区仙岩第二幼儿园</w:t>
      </w:r>
      <w:r>
        <w:rPr>
          <w:rFonts w:ascii="仿宋_GB2312" w:eastAsia="仿宋_GB2312" w:hint="eastAsia"/>
          <w:color w:val="000000"/>
          <w:w w:val="90"/>
          <w:kern w:val="0"/>
          <w:sz w:val="24"/>
          <w:szCs w:val="24"/>
        </w:rPr>
        <w:tab/>
      </w:r>
    </w:p>
    <w:p w:rsidR="00860964" w:rsidRPr="00EE5F39" w:rsidRDefault="00860964" w:rsidP="00860964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郑沙年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瓯海区丽岙中心幼儿园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860964" w:rsidRPr="00EE5F39" w:rsidRDefault="00860964" w:rsidP="00860964">
      <w:pPr>
        <w:widowControl/>
        <w:snapToGrid w:val="0"/>
        <w:spacing w:line="400" w:lineRule="exac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许晓晖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洞头区教育幼儿园</w:t>
      </w:r>
    </w:p>
    <w:p w:rsidR="00860964" w:rsidRDefault="00860964" w:rsidP="00860964">
      <w:pPr>
        <w:widowControl/>
        <w:snapToGrid w:val="0"/>
        <w:spacing w:line="400" w:lineRule="exac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童燕翔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洞头区教育第二幼儿园</w:t>
      </w:r>
    </w:p>
    <w:p w:rsidR="00860964" w:rsidRPr="00EE5F39" w:rsidRDefault="00860964" w:rsidP="00860964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潘芬琴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乐清市仙溪镇第一幼儿园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860964" w:rsidRPr="00EE5F39" w:rsidRDefault="00860964" w:rsidP="00860964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吴  玲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乐清市大荆镇第一幼儿园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860964" w:rsidRPr="00EE5F39" w:rsidRDefault="00860964" w:rsidP="00860964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叶  舟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乐清市南岳镇幼儿园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860964" w:rsidRPr="00EE5F39" w:rsidRDefault="00860964" w:rsidP="00860964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叶璇璇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乐清市白石第一幼儿园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860964" w:rsidRPr="00EE5F39" w:rsidRDefault="00860964" w:rsidP="00860964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周陈佳子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乐清市石帆第二幼儿园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860964" w:rsidRPr="00EE5F39" w:rsidRDefault="00860964" w:rsidP="00860964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潘璐静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乐清市翁</w:t>
      </w:r>
      <w:r w:rsidRPr="00EE5F39">
        <w:rPr>
          <w:rFonts w:ascii="仿宋_GB2312" w:hAnsi="宋体" w:cs="宋体" w:hint="eastAsia"/>
          <w:color w:val="000000"/>
          <w:kern w:val="0"/>
          <w:sz w:val="24"/>
          <w:szCs w:val="24"/>
        </w:rPr>
        <w:t>垟</w:t>
      </w:r>
      <w:r w:rsidRPr="00EE5F39">
        <w:rPr>
          <w:rFonts w:ascii="仿宋_GB2312" w:eastAsia="仿宋_GB2312" w:hAnsi="方正小标宋简体" w:cs="方正小标宋简体" w:hint="eastAsia"/>
          <w:color w:val="000000"/>
          <w:kern w:val="0"/>
          <w:sz w:val="24"/>
          <w:szCs w:val="24"/>
        </w:rPr>
        <w:t>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860964" w:rsidRPr="00EE5F39" w:rsidRDefault="00860964" w:rsidP="00860964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spacing w:val="-2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叶旭静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spacing w:val="-20"/>
          <w:kern w:val="0"/>
          <w:sz w:val="24"/>
          <w:szCs w:val="24"/>
        </w:rPr>
        <w:t>乐清市大荆镇第一幼儿园(镇安园区)</w:t>
      </w:r>
    </w:p>
    <w:p w:rsidR="00860964" w:rsidRPr="00EE5F39" w:rsidRDefault="00860964" w:rsidP="00860964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郑  燕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乐清市柳市镇象东幼儿园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860964" w:rsidRPr="00EE5F39" w:rsidRDefault="00860964" w:rsidP="00860964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李淑丹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乐清市乐成第一幼儿园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860964" w:rsidRPr="00EE5F39" w:rsidRDefault="00860964" w:rsidP="00860964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陈  秋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乐清市柳市镇西城幼儿园</w:t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郑小园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瑞安市陶山镇荆谷幼儿园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王淑君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瑞安市林川镇林溪幼儿园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黄晓东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瑞安市曹村镇中心幼儿园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徐银香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 xml:space="preserve"> 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瑞安市仙降实验幼儿园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郑凡凡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瑞安市莘塍第二幼儿园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胡小静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 xml:space="preserve"> 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高楼镇同乐幼儿园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陈晓景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 xml:space="preserve"> 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塘下镇第三幼儿园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孙红蕾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 xml:space="preserve"> 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瑞安市玉海中心幼儿园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陈佩颖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 xml:space="preserve"> 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瑞安市第三幼儿园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应玮清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 xml:space="preserve"> 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瑞安市第四幼儿园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860964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lastRenderedPageBreak/>
        <w:t>范显月</w:t>
      </w:r>
      <w:r w:rsidR="00E52427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永嘉县瓯北中心幼儿园</w:t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季惠忠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永嘉县岩坦镇溪口幼儿园</w:t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李优优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永嘉县桥头镇中心幼儿园</w:t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尤晓挺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永嘉县巽宅镇中心幼儿园</w:t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陈丽暖</w:t>
      </w:r>
      <w:r w:rsidR="00E52427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鹤盛镇中心幼儿园</w:t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汪晓丽</w:t>
      </w:r>
      <w:r w:rsidR="00E52427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桥下镇中心幼儿园</w:t>
      </w:r>
    </w:p>
    <w:p w:rsidR="00860964" w:rsidRPr="00EE5F39" w:rsidRDefault="00860964" w:rsidP="00860964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白  帆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文成县巨屿镇幼儿园</w:t>
      </w:r>
    </w:p>
    <w:p w:rsidR="00860964" w:rsidRPr="00EE5F39" w:rsidRDefault="00860964" w:rsidP="00860964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潘颖颖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文成县中心幼儿园</w:t>
      </w:r>
    </w:p>
    <w:p w:rsidR="00860964" w:rsidRPr="00EE5F39" w:rsidRDefault="00860964" w:rsidP="00860964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林丽云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文成县玉壶镇幼儿园</w:t>
      </w:r>
    </w:p>
    <w:p w:rsidR="00EE5F39" w:rsidRPr="00EE5F39" w:rsidRDefault="00EE5F39" w:rsidP="00860964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董华英</w:t>
      </w:r>
      <w:r w:rsidR="00E52427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平阳县机关幼儿园</w:t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朱琳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="00E52427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昆阳蓓蕾幼儿园 </w:t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陈彩萍</w:t>
      </w:r>
      <w:r w:rsidR="00E52427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鳌江小童洲幼儿园</w:t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杨小茜</w:t>
      </w:r>
      <w:r w:rsidR="00E52427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肖江爱绿幼儿园</w:t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陈碧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 xml:space="preserve"> </w:t>
      </w:r>
      <w:r w:rsidR="00E52427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鳌江镇第一幼儿园</w:t>
      </w:r>
    </w:p>
    <w:p w:rsidR="00EE5F39" w:rsidRPr="00EE5F39" w:rsidRDefault="00EE5F39" w:rsidP="00EE5F39">
      <w:pPr>
        <w:widowControl/>
        <w:snapToGrid w:val="0"/>
        <w:spacing w:line="400" w:lineRule="exact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徐秋平</w:t>
      </w:r>
      <w:r w:rsidR="00E52427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水头镇第一幼儿园</w:t>
      </w:r>
    </w:p>
    <w:p w:rsidR="00860964" w:rsidRPr="00EE5F39" w:rsidRDefault="00860964" w:rsidP="00860964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蓝秀钗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泰顺县仕阳镇幼儿园</w:t>
      </w:r>
    </w:p>
    <w:p w:rsidR="00860964" w:rsidRPr="00EE5F39" w:rsidRDefault="00860964" w:rsidP="00860964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吴三琴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龟湖镇幼儿园</w:t>
      </w:r>
    </w:p>
    <w:p w:rsidR="00860964" w:rsidRPr="00EE5F39" w:rsidRDefault="00860964" w:rsidP="00860964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郑善娟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泰顺县西</w:t>
      </w:r>
      <w:r w:rsidRPr="00EE5F39">
        <w:rPr>
          <w:rFonts w:ascii="仿宋_GB2312" w:hAnsi="宋体" w:cs="宋体" w:hint="eastAsia"/>
          <w:color w:val="000000"/>
          <w:kern w:val="0"/>
          <w:sz w:val="24"/>
          <w:szCs w:val="24"/>
        </w:rPr>
        <w:t>旸</w:t>
      </w:r>
      <w:r w:rsidRPr="00EE5F39">
        <w:rPr>
          <w:rFonts w:ascii="仿宋_GB2312" w:eastAsia="仿宋_GB2312" w:hAnsi="方正小标宋简体" w:cs="方正小标宋简体" w:hint="eastAsia"/>
          <w:color w:val="000000"/>
          <w:kern w:val="0"/>
          <w:sz w:val="24"/>
          <w:szCs w:val="24"/>
        </w:rPr>
        <w:t>镇幼儿园</w:t>
      </w:r>
    </w:p>
    <w:p w:rsidR="00EE5F39" w:rsidRPr="00EE5F39" w:rsidRDefault="00EE5F39" w:rsidP="00EE5F39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赵小琴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苍南县桥墩镇小太阳幼儿园</w:t>
      </w:r>
    </w:p>
    <w:p w:rsidR="00EE5F39" w:rsidRPr="00EE5F39" w:rsidRDefault="00EE5F39" w:rsidP="00EE5F39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王秋仙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苍南县炎亭镇中心幼儿园</w:t>
      </w:r>
    </w:p>
    <w:p w:rsidR="00EE5F39" w:rsidRPr="00EE5F39" w:rsidRDefault="00EE5F39" w:rsidP="00EE5F39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陈爱维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苍南县钱库镇育苗幼儿园</w:t>
      </w:r>
    </w:p>
    <w:p w:rsidR="00EE5F39" w:rsidRPr="00EE5F39" w:rsidRDefault="00EE5F39" w:rsidP="00EE5F39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黄晓月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苍南县宜山镇中心幼儿园</w:t>
      </w:r>
    </w:p>
    <w:p w:rsidR="00EE5F39" w:rsidRPr="00EE5F39" w:rsidRDefault="00EE5F39" w:rsidP="00EE5F39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温美乐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苍南县灵溪镇乐乐幼儿园</w:t>
      </w:r>
    </w:p>
    <w:p w:rsidR="00EE5F39" w:rsidRPr="00EE5F39" w:rsidRDefault="00EE5F39" w:rsidP="00EE5F39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刘霞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="00E52427"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  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苍南县洛基山幼儿园</w:t>
      </w:r>
    </w:p>
    <w:p w:rsidR="00EE5F39" w:rsidRPr="00EE5F39" w:rsidRDefault="00EE5F39" w:rsidP="00EE5F39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吴小杨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苍南县龙港镇第四幼儿园</w:t>
      </w:r>
    </w:p>
    <w:p w:rsidR="00EE5F39" w:rsidRPr="00EE5F39" w:rsidRDefault="00EE5F39" w:rsidP="00EE5F39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林海燕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苍南县龙港镇二小附属幼儿园</w:t>
      </w:r>
    </w:p>
    <w:p w:rsidR="00EE5F39" w:rsidRPr="00EE5F39" w:rsidRDefault="00EE5F39" w:rsidP="00EE5F39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何小鸟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苍南县龙港镇向阳幼儿园</w:t>
      </w:r>
    </w:p>
    <w:p w:rsidR="00860964" w:rsidRPr="00EE5F39" w:rsidRDefault="00860964" w:rsidP="00860964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张晓云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开发区海城第一幼儿园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860964" w:rsidRPr="00EE5F39" w:rsidRDefault="00860964" w:rsidP="00860964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>黄会英</w:t>
      </w:r>
      <w:r w:rsidRPr="00EE5F39">
        <w:rPr>
          <w:rFonts w:ascii="仿宋_GB2312" w:eastAsia="仿宋_GB2312" w:hint="eastAsia"/>
          <w:color w:val="000000"/>
          <w:kern w:val="0"/>
          <w:sz w:val="24"/>
          <w:szCs w:val="24"/>
        </w:rPr>
        <w:tab/>
        <w:t>开发区天河小太阳幼儿园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ab/>
      </w:r>
    </w:p>
    <w:p w:rsidR="00EE5F39" w:rsidRPr="00EE5F39" w:rsidRDefault="00EE5F39" w:rsidP="00E52427">
      <w:pPr>
        <w:widowControl/>
        <w:snapToGrid w:val="0"/>
        <w:spacing w:line="400" w:lineRule="exact"/>
        <w:ind w:firstLineChars="50" w:firstLine="120"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</w:p>
    <w:sectPr w:rsidR="00EE5F39" w:rsidRPr="00EE5F39" w:rsidSect="00EE5F39">
      <w:type w:val="continuous"/>
      <w:pgSz w:w="11906" w:h="16838"/>
      <w:pgMar w:top="1440" w:right="1077" w:bottom="1440" w:left="107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74" w:rsidRDefault="00F17974" w:rsidP="004536BA">
      <w:r>
        <w:separator/>
      </w:r>
    </w:p>
  </w:endnote>
  <w:endnote w:type="continuationSeparator" w:id="1">
    <w:p w:rsidR="00F17974" w:rsidRDefault="00F17974" w:rsidP="0045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74" w:rsidRDefault="00F17974" w:rsidP="004536BA">
      <w:r>
        <w:separator/>
      </w:r>
    </w:p>
  </w:footnote>
  <w:footnote w:type="continuationSeparator" w:id="1">
    <w:p w:rsidR="00F17974" w:rsidRDefault="00F17974" w:rsidP="0045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0A" w:rsidRDefault="007B440A" w:rsidP="003F77E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652"/>
    <w:multiLevelType w:val="hybridMultilevel"/>
    <w:tmpl w:val="F40043E8"/>
    <w:lvl w:ilvl="0" w:tplc="8A78894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">
    <w:nsid w:val="24394BA9"/>
    <w:multiLevelType w:val="hybridMultilevel"/>
    <w:tmpl w:val="B2E81216"/>
    <w:lvl w:ilvl="0" w:tplc="33A24850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335C1A7F"/>
    <w:multiLevelType w:val="hybridMultilevel"/>
    <w:tmpl w:val="109229A0"/>
    <w:lvl w:ilvl="0" w:tplc="F1ACE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31799D"/>
    <w:multiLevelType w:val="hybridMultilevel"/>
    <w:tmpl w:val="8DC067E0"/>
    <w:lvl w:ilvl="0" w:tplc="4A82DCF0">
      <w:start w:val="1"/>
      <w:numFmt w:val="decimal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BA"/>
    <w:rsid w:val="00046583"/>
    <w:rsid w:val="000568E3"/>
    <w:rsid w:val="000847E3"/>
    <w:rsid w:val="000851DF"/>
    <w:rsid w:val="00097033"/>
    <w:rsid w:val="000B55CA"/>
    <w:rsid w:val="000C14C4"/>
    <w:rsid w:val="000C3E7F"/>
    <w:rsid w:val="000C46BC"/>
    <w:rsid w:val="000D0269"/>
    <w:rsid w:val="000D24CD"/>
    <w:rsid w:val="001137B0"/>
    <w:rsid w:val="00127632"/>
    <w:rsid w:val="00146715"/>
    <w:rsid w:val="00150F07"/>
    <w:rsid w:val="00165574"/>
    <w:rsid w:val="0018051F"/>
    <w:rsid w:val="001B2D08"/>
    <w:rsid w:val="001B4CDF"/>
    <w:rsid w:val="001D130A"/>
    <w:rsid w:val="001F13B6"/>
    <w:rsid w:val="0020055E"/>
    <w:rsid w:val="0020444D"/>
    <w:rsid w:val="00224916"/>
    <w:rsid w:val="002314E5"/>
    <w:rsid w:val="00241438"/>
    <w:rsid w:val="00254B87"/>
    <w:rsid w:val="00277EBE"/>
    <w:rsid w:val="00285BFE"/>
    <w:rsid w:val="002917E8"/>
    <w:rsid w:val="002A10F6"/>
    <w:rsid w:val="002B7387"/>
    <w:rsid w:val="002E50B1"/>
    <w:rsid w:val="0030615F"/>
    <w:rsid w:val="003164A0"/>
    <w:rsid w:val="00316AF4"/>
    <w:rsid w:val="003276BA"/>
    <w:rsid w:val="00331162"/>
    <w:rsid w:val="00366816"/>
    <w:rsid w:val="0037425B"/>
    <w:rsid w:val="003936C9"/>
    <w:rsid w:val="00396B4C"/>
    <w:rsid w:val="003A6927"/>
    <w:rsid w:val="003B7A24"/>
    <w:rsid w:val="003C0C55"/>
    <w:rsid w:val="003D02A3"/>
    <w:rsid w:val="003D1DE1"/>
    <w:rsid w:val="003D5DBA"/>
    <w:rsid w:val="003E0369"/>
    <w:rsid w:val="003F77EE"/>
    <w:rsid w:val="00406E1E"/>
    <w:rsid w:val="00420C5E"/>
    <w:rsid w:val="00440B1E"/>
    <w:rsid w:val="0045313E"/>
    <w:rsid w:val="004536BA"/>
    <w:rsid w:val="00464C6F"/>
    <w:rsid w:val="004874DC"/>
    <w:rsid w:val="004F2C77"/>
    <w:rsid w:val="00511A3D"/>
    <w:rsid w:val="00522C0A"/>
    <w:rsid w:val="00522FFC"/>
    <w:rsid w:val="00535B80"/>
    <w:rsid w:val="00551A1A"/>
    <w:rsid w:val="00554162"/>
    <w:rsid w:val="00564C31"/>
    <w:rsid w:val="00573D1E"/>
    <w:rsid w:val="00592214"/>
    <w:rsid w:val="005962E6"/>
    <w:rsid w:val="0059674D"/>
    <w:rsid w:val="005A0BFC"/>
    <w:rsid w:val="005A2AC8"/>
    <w:rsid w:val="005D70E1"/>
    <w:rsid w:val="00606C1A"/>
    <w:rsid w:val="0061044E"/>
    <w:rsid w:val="00613206"/>
    <w:rsid w:val="00616D47"/>
    <w:rsid w:val="00622229"/>
    <w:rsid w:val="00653E0C"/>
    <w:rsid w:val="006556DF"/>
    <w:rsid w:val="00655759"/>
    <w:rsid w:val="00660D6A"/>
    <w:rsid w:val="0066649F"/>
    <w:rsid w:val="00667741"/>
    <w:rsid w:val="006769DA"/>
    <w:rsid w:val="0068055D"/>
    <w:rsid w:val="006973D6"/>
    <w:rsid w:val="006A25EC"/>
    <w:rsid w:val="006A66AD"/>
    <w:rsid w:val="006F1A73"/>
    <w:rsid w:val="0071081C"/>
    <w:rsid w:val="00755F49"/>
    <w:rsid w:val="007605C5"/>
    <w:rsid w:val="00761E75"/>
    <w:rsid w:val="00787563"/>
    <w:rsid w:val="00787D15"/>
    <w:rsid w:val="007914E3"/>
    <w:rsid w:val="007A1627"/>
    <w:rsid w:val="007B440A"/>
    <w:rsid w:val="007C345C"/>
    <w:rsid w:val="00813B5D"/>
    <w:rsid w:val="008354F7"/>
    <w:rsid w:val="00840E08"/>
    <w:rsid w:val="008476DB"/>
    <w:rsid w:val="00860964"/>
    <w:rsid w:val="00862C00"/>
    <w:rsid w:val="008670B6"/>
    <w:rsid w:val="00872F2F"/>
    <w:rsid w:val="00875910"/>
    <w:rsid w:val="00882135"/>
    <w:rsid w:val="00884283"/>
    <w:rsid w:val="008A6416"/>
    <w:rsid w:val="008C236C"/>
    <w:rsid w:val="008C40C3"/>
    <w:rsid w:val="008C576F"/>
    <w:rsid w:val="00903F9C"/>
    <w:rsid w:val="00913DEB"/>
    <w:rsid w:val="00927580"/>
    <w:rsid w:val="00945FFA"/>
    <w:rsid w:val="00956ACE"/>
    <w:rsid w:val="0096125D"/>
    <w:rsid w:val="0098793E"/>
    <w:rsid w:val="009924CF"/>
    <w:rsid w:val="009B3E38"/>
    <w:rsid w:val="009B50BA"/>
    <w:rsid w:val="009C6FF7"/>
    <w:rsid w:val="009D331D"/>
    <w:rsid w:val="009E4975"/>
    <w:rsid w:val="009E50FF"/>
    <w:rsid w:val="00A035E9"/>
    <w:rsid w:val="00A11A2E"/>
    <w:rsid w:val="00A14497"/>
    <w:rsid w:val="00A17DD6"/>
    <w:rsid w:val="00A54B4D"/>
    <w:rsid w:val="00A6301B"/>
    <w:rsid w:val="00A636B6"/>
    <w:rsid w:val="00A6702A"/>
    <w:rsid w:val="00A77884"/>
    <w:rsid w:val="00AB78B7"/>
    <w:rsid w:val="00AD441F"/>
    <w:rsid w:val="00AE025D"/>
    <w:rsid w:val="00AE3221"/>
    <w:rsid w:val="00AF4B85"/>
    <w:rsid w:val="00B03266"/>
    <w:rsid w:val="00B25427"/>
    <w:rsid w:val="00B4347C"/>
    <w:rsid w:val="00B66C36"/>
    <w:rsid w:val="00B86DAB"/>
    <w:rsid w:val="00BB348A"/>
    <w:rsid w:val="00BC0C49"/>
    <w:rsid w:val="00BC3063"/>
    <w:rsid w:val="00BC7C99"/>
    <w:rsid w:val="00BD0CF2"/>
    <w:rsid w:val="00BE4640"/>
    <w:rsid w:val="00BF3827"/>
    <w:rsid w:val="00C021E9"/>
    <w:rsid w:val="00C741D2"/>
    <w:rsid w:val="00C75D25"/>
    <w:rsid w:val="00CB1B9E"/>
    <w:rsid w:val="00CB49EE"/>
    <w:rsid w:val="00CC2128"/>
    <w:rsid w:val="00CC5251"/>
    <w:rsid w:val="00CD7E33"/>
    <w:rsid w:val="00CE2725"/>
    <w:rsid w:val="00CF055B"/>
    <w:rsid w:val="00CF0D6B"/>
    <w:rsid w:val="00D0239A"/>
    <w:rsid w:val="00D17C71"/>
    <w:rsid w:val="00D32DA0"/>
    <w:rsid w:val="00D416B4"/>
    <w:rsid w:val="00D53DB6"/>
    <w:rsid w:val="00D71C46"/>
    <w:rsid w:val="00DD10E9"/>
    <w:rsid w:val="00DD4272"/>
    <w:rsid w:val="00E35121"/>
    <w:rsid w:val="00E4578A"/>
    <w:rsid w:val="00E52427"/>
    <w:rsid w:val="00E80885"/>
    <w:rsid w:val="00E90E62"/>
    <w:rsid w:val="00ED0BCB"/>
    <w:rsid w:val="00ED0D9D"/>
    <w:rsid w:val="00ED4C18"/>
    <w:rsid w:val="00EE5F39"/>
    <w:rsid w:val="00F16588"/>
    <w:rsid w:val="00F17974"/>
    <w:rsid w:val="00F33873"/>
    <w:rsid w:val="00F41AD2"/>
    <w:rsid w:val="00F52CB3"/>
    <w:rsid w:val="00F832D2"/>
    <w:rsid w:val="00F92D5D"/>
    <w:rsid w:val="00FC4604"/>
    <w:rsid w:val="00FC4F09"/>
    <w:rsid w:val="00FD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5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536B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5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536BA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536BA"/>
    <w:rPr>
      <w:rFonts w:cs="Times New Roman"/>
    </w:rPr>
  </w:style>
  <w:style w:type="character" w:styleId="a5">
    <w:name w:val="Hyperlink"/>
    <w:basedOn w:val="a0"/>
    <w:uiPriority w:val="99"/>
    <w:semiHidden/>
    <w:rsid w:val="004536BA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rsid w:val="00FC460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FC4604"/>
    <w:rPr>
      <w:rFonts w:cs="Times New Roman"/>
    </w:rPr>
  </w:style>
  <w:style w:type="paragraph" w:styleId="a7">
    <w:name w:val="List Paragraph"/>
    <w:basedOn w:val="a"/>
    <w:uiPriority w:val="99"/>
    <w:qFormat/>
    <w:rsid w:val="00440B1E"/>
    <w:pPr>
      <w:ind w:firstLineChars="200" w:firstLine="420"/>
    </w:pPr>
    <w:rPr>
      <w:rFonts w:ascii="Times New Roman" w:hAnsi="Times New Roman"/>
      <w:szCs w:val="20"/>
    </w:rPr>
  </w:style>
  <w:style w:type="character" w:customStyle="1" w:styleId="font91">
    <w:name w:val="font91"/>
    <w:basedOn w:val="a0"/>
    <w:uiPriority w:val="99"/>
    <w:rsid w:val="00755F49"/>
    <w:rPr>
      <w:rFonts w:ascii="Times New Roman" w:hAnsi="Times New Roman" w:cs="Times New Roman"/>
      <w:color w:val="000000"/>
      <w:sz w:val="21"/>
      <w:szCs w:val="21"/>
      <w:u w:val="none"/>
    </w:rPr>
  </w:style>
  <w:style w:type="paragraph" w:customStyle="1" w:styleId="CharCharCharCharCharChar1Char">
    <w:name w:val="Char Char Char Char Char Char1 Char"/>
    <w:basedOn w:val="a"/>
    <w:uiPriority w:val="99"/>
    <w:rsid w:val="00755F4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opmapdotsleft">
    <w:name w:val="op_mapdots_left"/>
    <w:basedOn w:val="a"/>
    <w:rsid w:val="00755F49"/>
    <w:pPr>
      <w:jc w:val="left"/>
    </w:pPr>
    <w:rPr>
      <w:rFonts w:ascii="Times New Roman" w:hAnsi="Times New Roman"/>
      <w:kern w:val="0"/>
      <w:szCs w:val="24"/>
    </w:rPr>
  </w:style>
  <w:style w:type="paragraph" w:customStyle="1" w:styleId="CharCharCharCharCharChar1Char1">
    <w:name w:val="Char Char Char Char Char Char1 Char1"/>
    <w:basedOn w:val="a"/>
    <w:uiPriority w:val="99"/>
    <w:rsid w:val="0068055D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CharChar1">
    <w:name w:val="Char Char1"/>
    <w:basedOn w:val="a0"/>
    <w:uiPriority w:val="99"/>
    <w:rsid w:val="002917E8"/>
    <w:rPr>
      <w:rFonts w:cs="Times New Roman"/>
      <w:kern w:val="2"/>
      <w:sz w:val="18"/>
      <w:szCs w:val="18"/>
    </w:rPr>
  </w:style>
  <w:style w:type="character" w:customStyle="1" w:styleId="CharChar">
    <w:name w:val="Char Char"/>
    <w:basedOn w:val="a0"/>
    <w:uiPriority w:val="99"/>
    <w:rsid w:val="002917E8"/>
    <w:rPr>
      <w:rFonts w:cs="Times New Roman"/>
      <w:kern w:val="2"/>
      <w:sz w:val="18"/>
      <w:szCs w:val="18"/>
    </w:rPr>
  </w:style>
  <w:style w:type="paragraph" w:styleId="3">
    <w:name w:val="Body Text Indent 3"/>
    <w:basedOn w:val="a"/>
    <w:link w:val="3Char"/>
    <w:uiPriority w:val="99"/>
    <w:rsid w:val="00660D6A"/>
    <w:pPr>
      <w:spacing w:line="240" w:lineRule="atLeast"/>
      <w:ind w:leftChars="152" w:left="1279" w:hangingChars="300" w:hanging="960"/>
    </w:pPr>
    <w:rPr>
      <w:rFonts w:ascii="Times New Roman" w:eastAsia="仿宋_GB2312" w:hAnsi="Times New Roman"/>
      <w:noProof/>
      <w:sz w:val="32"/>
      <w:szCs w:val="24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F92D5D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898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06">
          <w:marLeft w:val="0"/>
          <w:marRight w:val="6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10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11">
          <w:marLeft w:val="0"/>
          <w:marRight w:val="6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教师院</cp:lastModifiedBy>
  <cp:revision>45</cp:revision>
  <cp:lastPrinted>2016-03-01T09:07:00Z</cp:lastPrinted>
  <dcterms:created xsi:type="dcterms:W3CDTF">2016-02-29T01:40:00Z</dcterms:created>
  <dcterms:modified xsi:type="dcterms:W3CDTF">2017-04-01T08:49:00Z</dcterms:modified>
</cp:coreProperties>
</file>