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right="0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right="0" w:firstLine="0" w:firstLineChars="0"/>
        <w:textAlignment w:val="auto"/>
        <w:rPr>
          <w:rFonts w:hint="eastAsia" w:ascii="方正小标宋简体" w:hAnsi="仿宋" w:eastAsia="方正小标宋简体"/>
          <w:sz w:val="48"/>
          <w:szCs w:val="4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right="0" w:firstLine="0" w:firstLineChars="0"/>
        <w:jc w:val="center"/>
        <w:textAlignment w:val="auto"/>
        <w:rPr>
          <w:rFonts w:hint="eastAsia" w:ascii="方正小标宋简体" w:hAnsi="仿宋" w:eastAsia="方正小标宋简体"/>
          <w:sz w:val="48"/>
          <w:szCs w:val="4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right="0" w:firstLine="0" w:firstLineChars="0"/>
        <w:jc w:val="center"/>
        <w:textAlignment w:val="auto"/>
        <w:rPr>
          <w:rFonts w:hint="eastAsia" w:ascii="方正小标宋简体" w:hAnsi="仿宋" w:eastAsia="方正小标宋简体"/>
          <w:sz w:val="48"/>
          <w:szCs w:val="4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right="0" w:firstLine="0" w:firstLineChars="0"/>
        <w:jc w:val="center"/>
        <w:textAlignment w:val="auto"/>
        <w:rPr>
          <w:rFonts w:hint="eastAsia" w:ascii="方正小标宋简体" w:hAnsi="仿宋" w:eastAsia="方正小标宋简体"/>
          <w:sz w:val="48"/>
          <w:szCs w:val="48"/>
        </w:rPr>
      </w:pPr>
      <w:r>
        <w:rPr>
          <w:rFonts w:hint="eastAsia" w:ascii="方正小标宋简体" w:hAnsi="仿宋" w:eastAsia="方正小标宋简体"/>
          <w:sz w:val="48"/>
          <w:szCs w:val="48"/>
        </w:rPr>
        <w:t>温州市人工智能教育实验学校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right="0" w:firstLine="0" w:firstLineChars="0"/>
        <w:jc w:val="center"/>
        <w:textAlignment w:val="auto"/>
        <w:rPr>
          <w:rFonts w:hint="eastAsia" w:ascii="方正小标宋简体" w:hAnsi="仿宋" w:eastAsia="方正小标宋简体"/>
          <w:sz w:val="48"/>
          <w:szCs w:val="4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right="0" w:firstLine="0" w:firstLineChars="0"/>
        <w:jc w:val="center"/>
        <w:textAlignment w:val="auto"/>
        <w:rPr>
          <w:rFonts w:hint="eastAsia" w:ascii="方正小标宋简体" w:hAnsi="仿宋" w:eastAsia="方正小标宋简体"/>
          <w:sz w:val="48"/>
          <w:szCs w:val="48"/>
        </w:rPr>
      </w:pPr>
      <w:r>
        <w:rPr>
          <w:rFonts w:hint="eastAsia" w:ascii="方正小标宋简体" w:hAnsi="仿宋" w:eastAsia="方正小标宋简体"/>
          <w:sz w:val="48"/>
          <w:szCs w:val="48"/>
        </w:rPr>
        <w:t>申 报 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right="0" w:firstLine="0" w:firstLineChars="0"/>
        <w:jc w:val="center"/>
        <w:textAlignment w:val="auto"/>
        <w:rPr>
          <w:rFonts w:hint="eastAsia" w:ascii="仿宋_GB2312" w:hAnsi="仿宋" w:cs="方正小标宋简体"/>
          <w:sz w:val="52"/>
          <w:szCs w:val="5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right="0" w:firstLine="0" w:firstLineChars="0"/>
        <w:textAlignment w:val="auto"/>
        <w:rPr>
          <w:rFonts w:hint="eastAsia" w:ascii="宋体" w:hAnsi="宋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right="0" w:firstLine="0" w:firstLineChars="0"/>
        <w:textAlignment w:val="auto"/>
        <w:rPr>
          <w:rFonts w:hint="eastAsia" w:ascii="宋体" w:hAnsi="宋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right="0" w:firstLine="0" w:firstLineChars="0"/>
        <w:textAlignment w:val="auto"/>
        <w:rPr>
          <w:rFonts w:hint="eastAsia" w:ascii="宋体" w:hAnsi="宋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right="0" w:firstLine="0" w:firstLineChars="0"/>
        <w:textAlignment w:val="auto"/>
        <w:rPr>
          <w:rFonts w:hint="eastAsia" w:ascii="宋体" w:hAnsi="宋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right="0" w:firstLine="0" w:firstLineChars="0"/>
        <w:textAlignment w:val="auto"/>
        <w:rPr>
          <w:rFonts w:hint="eastAsia" w:ascii="宋体" w:hAnsi="宋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right="0" w:firstLine="0" w:firstLineChars="0"/>
        <w:textAlignment w:val="auto"/>
        <w:rPr>
          <w:rFonts w:hint="eastAsia" w:ascii="宋体" w:hAnsi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600" w:leftChars="200" w:right="0" w:firstLine="640" w:firstLineChars="200"/>
        <w:textAlignment w:val="auto"/>
        <w:rPr>
          <w:rFonts w:hint="eastAsia"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申报学校</w:t>
      </w:r>
      <w:r>
        <w:rPr>
          <w:rFonts w:hint="default" w:ascii="宋体" w:hAnsi="宋体"/>
          <w:sz w:val="32"/>
          <w:szCs w:val="32"/>
        </w:rPr>
        <w:t>（园）</w:t>
      </w:r>
      <w:r>
        <w:rPr>
          <w:rFonts w:hint="eastAsia" w:ascii="宋体" w:hAnsi="宋体"/>
          <w:sz w:val="32"/>
          <w:szCs w:val="32"/>
        </w:rPr>
        <w:t>：</w:t>
      </w:r>
      <w:r>
        <w:rPr>
          <w:rFonts w:ascii="宋体" w:hAnsi="宋体"/>
          <w:sz w:val="32"/>
          <w:szCs w:val="32"/>
          <w:u w:val="single"/>
        </w:rPr>
        <w:t xml:space="preserve">       </w:t>
      </w:r>
      <w:r>
        <w:rPr>
          <w:rFonts w:hint="eastAsia" w:ascii="宋体" w:hAnsi="宋体"/>
          <w:sz w:val="32"/>
          <w:szCs w:val="32"/>
          <w:u w:val="single"/>
        </w:rPr>
        <w:t xml:space="preserve">        </w:t>
      </w:r>
      <w:r>
        <w:rPr>
          <w:rFonts w:hint="default" w:ascii="宋体" w:hAnsi="宋体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sz w:val="32"/>
          <w:szCs w:val="32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600" w:leftChars="200" w:right="0" w:firstLine="640" w:firstLineChars="200"/>
        <w:textAlignment w:val="auto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学</w:t>
      </w:r>
      <w:r>
        <w:rPr>
          <w:rFonts w:hint="default"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校</w:t>
      </w:r>
      <w:r>
        <w:rPr>
          <w:rFonts w:hint="default" w:ascii="宋体" w:hAnsi="宋体"/>
          <w:sz w:val="32"/>
          <w:szCs w:val="32"/>
        </w:rPr>
        <w:t xml:space="preserve"> </w:t>
      </w:r>
      <w:r>
        <w:rPr>
          <w:rFonts w:hint="eastAsia" w:ascii="宋体" w:hAnsi="宋体" w:eastAsia="宋体" w:cs="Times New Roman"/>
          <w:sz w:val="32"/>
          <w:szCs w:val="32"/>
        </w:rPr>
        <w:t>地</w:t>
      </w:r>
      <w:r>
        <w:rPr>
          <w:rFonts w:hint="default" w:ascii="宋体" w:hAnsi="宋体" w:eastAsia="宋体" w:cs="Times New Roman"/>
          <w:sz w:val="32"/>
          <w:szCs w:val="32"/>
        </w:rPr>
        <w:t xml:space="preserve">  </w:t>
      </w:r>
      <w:r>
        <w:rPr>
          <w:rFonts w:hint="eastAsia" w:ascii="宋体" w:hAnsi="宋体" w:eastAsia="宋体" w:cs="Times New Roman"/>
          <w:sz w:val="32"/>
          <w:szCs w:val="32"/>
        </w:rPr>
        <w:t>址</w:t>
      </w:r>
      <w:r>
        <w:rPr>
          <w:rFonts w:hint="eastAsia" w:ascii="宋体" w:hAnsi="宋体"/>
          <w:sz w:val="32"/>
          <w:szCs w:val="32"/>
        </w:rPr>
        <w:t>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</w:t>
      </w:r>
      <w:r>
        <w:rPr>
          <w:rFonts w:hint="default" w:ascii="宋体" w:hAnsi="宋体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sz w:val="32"/>
          <w:szCs w:val="32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600" w:leftChars="200" w:right="0" w:firstLine="640" w:firstLineChars="200"/>
        <w:textAlignment w:val="auto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填</w:t>
      </w:r>
      <w:r>
        <w:rPr>
          <w:rFonts w:hint="default"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报</w:t>
      </w:r>
      <w:r>
        <w:rPr>
          <w:rFonts w:hint="default" w:ascii="宋体" w:hAnsi="宋体"/>
          <w:sz w:val="32"/>
          <w:szCs w:val="32"/>
        </w:rPr>
        <w:t xml:space="preserve"> </w:t>
      </w:r>
      <w:r>
        <w:rPr>
          <w:rFonts w:hint="eastAsia" w:ascii="宋体" w:hAnsi="宋体" w:eastAsia="宋体" w:cs="Times New Roman"/>
          <w:sz w:val="32"/>
          <w:szCs w:val="32"/>
        </w:rPr>
        <w:t>日</w:t>
      </w:r>
      <w:r>
        <w:rPr>
          <w:rFonts w:hint="default" w:ascii="宋体" w:hAnsi="宋体" w:eastAsia="宋体" w:cs="Times New Roman"/>
          <w:sz w:val="32"/>
          <w:szCs w:val="32"/>
        </w:rPr>
        <w:t xml:space="preserve">  </w:t>
      </w:r>
      <w:r>
        <w:rPr>
          <w:rFonts w:hint="eastAsia" w:ascii="宋体" w:hAnsi="宋体" w:eastAsia="宋体" w:cs="Times New Roman"/>
          <w:sz w:val="32"/>
          <w:szCs w:val="32"/>
        </w:rPr>
        <w:t>期</w:t>
      </w:r>
      <w:r>
        <w:rPr>
          <w:rFonts w:hint="eastAsia" w:ascii="宋体" w:hAnsi="宋体"/>
          <w:sz w:val="32"/>
          <w:szCs w:val="32"/>
        </w:rPr>
        <w:t>：</w:t>
      </w:r>
      <w:r>
        <w:rPr>
          <w:rFonts w:hint="default"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202</w:t>
      </w:r>
      <w:r>
        <w:rPr>
          <w:rFonts w:hint="default" w:ascii="宋体" w:hAnsi="宋体"/>
          <w:sz w:val="32"/>
          <w:szCs w:val="32"/>
        </w:rPr>
        <w:t>3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hint="default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</w:rPr>
        <w:t xml:space="preserve">   </w:t>
      </w:r>
      <w:r>
        <w:rPr>
          <w:rFonts w:hint="default"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right="0" w:firstLine="0" w:firstLineChars="0"/>
        <w:textAlignment w:val="auto"/>
        <w:outlineLvl w:val="0"/>
        <w:rPr>
          <w:rFonts w:ascii="宋体" w:hAnsi="宋体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right="0" w:firstLine="0" w:firstLineChars="0"/>
        <w:textAlignment w:val="auto"/>
        <w:outlineLvl w:val="0"/>
        <w:rPr>
          <w:rFonts w:ascii="宋体" w:hAnsi="宋体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right="0" w:firstLine="0" w:firstLineChars="0"/>
        <w:textAlignment w:val="auto"/>
        <w:outlineLvl w:val="0"/>
        <w:rPr>
          <w:rFonts w:ascii="宋体" w:hAnsi="宋体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right="0" w:firstLine="0" w:firstLineChars="0"/>
        <w:textAlignment w:val="auto"/>
        <w:outlineLvl w:val="0"/>
        <w:rPr>
          <w:rFonts w:ascii="宋体" w:hAnsi="宋体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right="0" w:firstLine="0" w:firstLineChars="0"/>
        <w:textAlignment w:val="auto"/>
        <w:outlineLvl w:val="0"/>
        <w:rPr>
          <w:rFonts w:ascii="宋体" w:hAnsi="宋体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right="0" w:firstLine="0" w:firstLineChars="0"/>
        <w:textAlignment w:val="auto"/>
        <w:outlineLvl w:val="0"/>
        <w:rPr>
          <w:rFonts w:ascii="宋体" w:hAnsi="宋体"/>
          <w:color w:val="000000"/>
          <w:sz w:val="24"/>
          <w:szCs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8"/>
        <w:gridCol w:w="2324"/>
        <w:gridCol w:w="2322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6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firstLine="0" w:firstLineChars="0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申请学校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（幼儿园）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firstLine="0" w:firstLineChars="0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学校类别</w:t>
            </w:r>
          </w:p>
        </w:tc>
        <w:tc>
          <w:tcPr>
            <w:tcW w:w="6968" w:type="dxa"/>
            <w:gridSpan w:val="3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幼儿园   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小学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□ 初中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□ 高中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 xml:space="preserve">   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实践学校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firstLine="0" w:firstLineChars="0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分管校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（园）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长</w:t>
            </w:r>
          </w:p>
        </w:tc>
        <w:tc>
          <w:tcPr>
            <w:tcW w:w="23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firstLine="0" w:firstLineChars="0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firstLine="0" w:firstLineChars="0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3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firstLine="0" w:firstLineChars="0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firstLine="0" w:firstLineChars="0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项目负责人</w:t>
            </w:r>
          </w:p>
        </w:tc>
        <w:tc>
          <w:tcPr>
            <w:tcW w:w="23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firstLine="0" w:firstLineChars="0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firstLine="0" w:firstLineChars="0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3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firstLine="0" w:firstLineChars="0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6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firstLine="0" w:firstLineChars="0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已有基础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firstLine="0" w:firstLineChars="0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（只填写与人工智能教育相关内容）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firstLine="0" w:firstLineChars="0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师    资</w:t>
            </w:r>
          </w:p>
        </w:tc>
        <w:tc>
          <w:tcPr>
            <w:tcW w:w="696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1.专兼职教师：（姓名）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2.培训经历：（姓名、时间、项目名称、培训机构）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3.教育教学研究成果：（姓名、成果）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4.专题讲座：（姓名、时间、讲座名称、听课对象）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firstLine="0" w:firstLineChars="0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5.其它：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  <w:jc w:val="center"/>
        </w:trPr>
        <w:tc>
          <w:tcPr>
            <w:tcW w:w="2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firstLine="0" w:firstLineChars="0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课    程</w:t>
            </w:r>
          </w:p>
        </w:tc>
        <w:tc>
          <w:tcPr>
            <w:tcW w:w="69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1.信息技术基础性课程：（学段、周课时数）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firstLine="0" w:firstLineChars="0"/>
              <w:jc w:val="both"/>
              <w:textAlignment w:val="auto"/>
              <w:outlineLvl w:val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2.人工智能教育拓展性课程：（课程名称、任课教师姓名、学生数、周课时数）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  <w:jc w:val="center"/>
        </w:trPr>
        <w:tc>
          <w:tcPr>
            <w:tcW w:w="2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firstLine="0" w:firstLineChars="0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场地设施</w:t>
            </w:r>
          </w:p>
        </w:tc>
        <w:tc>
          <w:tcPr>
            <w:tcW w:w="69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1.实验室面积：（平方米）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2.配套设施器材：（品牌，型号，数量）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firstLine="0" w:firstLineChars="0"/>
              <w:jc w:val="both"/>
              <w:textAlignment w:val="auto"/>
              <w:outlineLvl w:val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3.配套软件：（品牌，型号，数量）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firstLine="0" w:firstLineChars="0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学生基础</w:t>
            </w:r>
          </w:p>
        </w:tc>
        <w:tc>
          <w:tcPr>
            <w:tcW w:w="696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1.参与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各类相关评比或活动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情况：（时间与活动名称，组织单位、学生姓名、作品名称）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firstLine="0" w:firstLineChars="0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2.获奖情况：（时间与活动名称，组织单位、学生姓名、作品名称、获奖情况）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6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创建目标与措施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6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1.创建目标（在现有基础，提出新的创建目标，300字以内）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创建措施（结合创建目标，提出具体措施，1000字以内）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6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教育主管部门审核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5" w:hRule="atLeast"/>
          <w:jc w:val="center"/>
        </w:trPr>
        <w:tc>
          <w:tcPr>
            <w:tcW w:w="464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0" w:name="_Hlk62719721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县（市、区）</w:t>
            </w:r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教育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行政部门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年   月   日</w:t>
            </w:r>
          </w:p>
        </w:tc>
        <w:tc>
          <w:tcPr>
            <w:tcW w:w="464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市教育局意见（盖章）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年   月   日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CE09B1"/>
    <w:multiLevelType w:val="singleLevel"/>
    <w:tmpl w:val="FFCE09B1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5NmY5OGM2NTE3YmY5NDU5NWMzNTdmMzliM2VkNDAifQ=="/>
  </w:docVars>
  <w:rsids>
    <w:rsidRoot w:val="553D163F"/>
    <w:rsid w:val="553D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2023-03-22T08:30:00Z</dcterms:created>
  <dc:creator>Mr.Black</dc:creator>
  <cp:lastModifiedBy>Mr.Black</cp:lastModifiedBy>
  <dcterms:modified xsi:type="dcterms:W3CDTF">2023-03-22T08:30:45Z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7329BF9A2BAC481CAB28D41DAC7688D1</vt:lpwstr>
  </property>
</Properties>
</file>